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C664" w14:textId="37B3F232" w:rsidR="003B4336" w:rsidRDefault="003B4336" w:rsidP="003A2E95">
      <w:pPr>
        <w:ind w:firstLine="720"/>
        <w:rPr>
          <w:sz w:val="40"/>
          <w:szCs w:val="40"/>
        </w:rPr>
      </w:pPr>
      <w:bookmarkStart w:id="0" w:name="_Hlk125989156"/>
      <w:r>
        <w:rPr>
          <w:sz w:val="40"/>
          <w:szCs w:val="40"/>
        </w:rPr>
        <w:t xml:space="preserve">My brothers and sisters in Christ, let us pray.  Our Lord God </w:t>
      </w:r>
      <w:r w:rsidR="00CB6F14">
        <w:rPr>
          <w:sz w:val="40"/>
          <w:szCs w:val="40"/>
        </w:rPr>
        <w:t>of our Lenten minds, hearts,</w:t>
      </w:r>
      <w:r>
        <w:rPr>
          <w:sz w:val="40"/>
          <w:szCs w:val="40"/>
        </w:rPr>
        <w:t xml:space="preserve"> Spirits and souls, may the words of my mouth and the meditation of all of our hearts always be acceptable in your sight, our strength and our redeemer, Amen.  </w:t>
      </w:r>
    </w:p>
    <w:p w14:paraId="55D938D6" w14:textId="463FECC2" w:rsidR="00B24D9F" w:rsidRDefault="00B24D9F" w:rsidP="003A2E95">
      <w:pPr>
        <w:ind w:firstLine="720"/>
        <w:rPr>
          <w:sz w:val="40"/>
          <w:szCs w:val="40"/>
        </w:rPr>
      </w:pPr>
      <w:r>
        <w:rPr>
          <w:sz w:val="40"/>
          <w:szCs w:val="40"/>
        </w:rPr>
        <w:t>That was a whooooole lot of scripture we just heard there.  There’s a lot in this story, isn’t there?  What is the point of reading all of this te</w:t>
      </w:r>
      <w:r w:rsidR="00584037">
        <w:rPr>
          <w:sz w:val="40"/>
          <w:szCs w:val="40"/>
        </w:rPr>
        <w:t>x</w:t>
      </w:r>
      <w:r>
        <w:rPr>
          <w:sz w:val="40"/>
          <w:szCs w:val="40"/>
        </w:rPr>
        <w:t xml:space="preserve">t?  What is the point of this story?  (take all answers).  </w:t>
      </w:r>
    </w:p>
    <w:p w14:paraId="412B198F" w14:textId="4101040E" w:rsidR="00CB4194" w:rsidRDefault="00B24D9F" w:rsidP="00B24D9F">
      <w:pPr>
        <w:ind w:firstLine="720"/>
        <w:rPr>
          <w:sz w:val="40"/>
          <w:szCs w:val="40"/>
        </w:rPr>
      </w:pPr>
      <w:r>
        <w:rPr>
          <w:sz w:val="40"/>
          <w:szCs w:val="40"/>
        </w:rPr>
        <w:t xml:space="preserve">The old common lectionary, that with which many of you grew up with, proposes only reading to verse 26, with verses 27-42 optional.  Catholic and Episcopal lectionaries say read through verse 38.  But the reason why we read all of that text today was specifically to include verses 39-42.  </w:t>
      </w:r>
      <w:r w:rsidR="00584037">
        <w:rPr>
          <w:sz w:val="40"/>
          <w:szCs w:val="40"/>
        </w:rPr>
        <w:t>Right at the end:  t</w:t>
      </w:r>
      <w:r>
        <w:rPr>
          <w:sz w:val="40"/>
          <w:szCs w:val="40"/>
        </w:rPr>
        <w:t>hose verses are the point of the story</w:t>
      </w:r>
      <w:r w:rsidR="00584037">
        <w:rPr>
          <w:sz w:val="40"/>
          <w:szCs w:val="40"/>
        </w:rPr>
        <w:t xml:space="preserve">, </w:t>
      </w:r>
      <w:r>
        <w:rPr>
          <w:sz w:val="40"/>
          <w:szCs w:val="40"/>
        </w:rPr>
        <w:t xml:space="preserve">belief in Jesus by those who are cast aside, politically, culturally, socially, and religiously.  The Samaritans believe, at this early point in Jesus ministry, when all others are still wrapped in darkness, including his own disciples. </w:t>
      </w:r>
      <w:r w:rsidR="00CB4194">
        <w:rPr>
          <w:sz w:val="40"/>
          <w:szCs w:val="40"/>
        </w:rPr>
        <w:t xml:space="preserve">But how did we come to that point? </w:t>
      </w:r>
    </w:p>
    <w:p w14:paraId="5FE85D65" w14:textId="77777777" w:rsidR="00CB4194" w:rsidRDefault="00CB4194" w:rsidP="00B24D9F">
      <w:pPr>
        <w:ind w:firstLine="720"/>
        <w:rPr>
          <w:sz w:val="40"/>
          <w:szCs w:val="40"/>
        </w:rPr>
      </w:pPr>
      <w:r>
        <w:rPr>
          <w:sz w:val="40"/>
          <w:szCs w:val="40"/>
        </w:rPr>
        <w:lastRenderedPageBreak/>
        <w:t>Let’s go back to the water again.  Yes, AGAIN.</w:t>
      </w:r>
    </w:p>
    <w:p w14:paraId="4D4EB3EF" w14:textId="77777777" w:rsidR="00107449" w:rsidRDefault="00CB4194" w:rsidP="00B24D9F">
      <w:pPr>
        <w:ind w:firstLine="720"/>
        <w:rPr>
          <w:sz w:val="40"/>
          <w:szCs w:val="40"/>
        </w:rPr>
      </w:pPr>
      <w:r>
        <w:rPr>
          <w:sz w:val="40"/>
          <w:szCs w:val="40"/>
        </w:rPr>
        <w:t>I hope you’re understanding how important bread and water is not only to human physical need, but also how key its metaphor is to understanding our spiritual needs.  And all of this water talk this week happens at a very special place, Jacob’s well, where he gave his land to Joseph.  And it’s also important to note that this happens in what Jews at that time considered hostile territory, in Samaria.  The ones who allowed Alexander the Great to build them a temple on Mount Gerizim that was greater than the one Ezra had built in Jerusalem</w:t>
      </w:r>
      <w:r w:rsidR="00107449">
        <w:rPr>
          <w:sz w:val="40"/>
          <w:szCs w:val="40"/>
        </w:rPr>
        <w:t xml:space="preserve"> after leading the Jews back from Babylon</w:t>
      </w:r>
      <w:r>
        <w:rPr>
          <w:sz w:val="40"/>
          <w:szCs w:val="40"/>
        </w:rPr>
        <w:t>.</w:t>
      </w:r>
      <w:r w:rsidR="00107449">
        <w:rPr>
          <w:sz w:val="40"/>
          <w:szCs w:val="40"/>
        </w:rPr>
        <w:t xml:space="preserve">  </w:t>
      </w:r>
    </w:p>
    <w:p w14:paraId="0440684F" w14:textId="735C7C2E" w:rsidR="00CB4194" w:rsidRDefault="007D5975" w:rsidP="00584037">
      <w:pPr>
        <w:spacing w:line="264" w:lineRule="auto"/>
        <w:ind w:firstLine="720"/>
        <w:rPr>
          <w:sz w:val="40"/>
          <w:szCs w:val="40"/>
        </w:rPr>
      </w:pPr>
      <w:r>
        <w:rPr>
          <w:sz w:val="40"/>
          <w:szCs w:val="40"/>
        </w:rPr>
        <w:t xml:space="preserve">And let’s remember, Jacob is the one who inherit’s </w:t>
      </w:r>
      <w:r w:rsidR="00EC792F">
        <w:rPr>
          <w:sz w:val="40"/>
          <w:szCs w:val="40"/>
        </w:rPr>
        <w:t>Isaac’s</w:t>
      </w:r>
      <w:r>
        <w:rPr>
          <w:sz w:val="40"/>
          <w:szCs w:val="40"/>
        </w:rPr>
        <w:t xml:space="preserve"> blessing that the Hebrews are God’s chosen people.  </w:t>
      </w:r>
      <w:r w:rsidR="00943BEB">
        <w:rPr>
          <w:sz w:val="40"/>
          <w:szCs w:val="40"/>
        </w:rPr>
        <w:t>He steals Esau’s blessing for a bowl of stew, and from then on we hear mostly about the Jacob branch of the family</w:t>
      </w:r>
      <w:r w:rsidR="00584037">
        <w:rPr>
          <w:sz w:val="40"/>
          <w:szCs w:val="40"/>
        </w:rPr>
        <w:t xml:space="preserve">.  </w:t>
      </w:r>
      <w:r w:rsidR="00943BEB">
        <w:rPr>
          <w:sz w:val="40"/>
          <w:szCs w:val="40"/>
        </w:rPr>
        <w:t xml:space="preserve">Jacob’s resume is in order here:  he’s a hero of the faith, blessed by </w:t>
      </w:r>
      <w:r w:rsidR="00EC792F">
        <w:rPr>
          <w:sz w:val="40"/>
          <w:szCs w:val="40"/>
        </w:rPr>
        <w:t>Isaac</w:t>
      </w:r>
      <w:r w:rsidR="00943BEB">
        <w:rPr>
          <w:sz w:val="40"/>
          <w:szCs w:val="40"/>
        </w:rPr>
        <w:t xml:space="preserve">, father of the Jewish nation, </w:t>
      </w:r>
      <w:r w:rsidR="00EC792F">
        <w:rPr>
          <w:sz w:val="40"/>
          <w:szCs w:val="40"/>
        </w:rPr>
        <w:t xml:space="preserve">and the well that is here has never run dry.  </w:t>
      </w:r>
      <w:r w:rsidR="004679A0">
        <w:rPr>
          <w:sz w:val="40"/>
          <w:szCs w:val="40"/>
        </w:rPr>
        <w:t xml:space="preserve">And at this place comes a person with three labels of a minority in Jesus’ day:  a woman who is a Samaritan and labeled a polygamist. </w:t>
      </w:r>
    </w:p>
    <w:p w14:paraId="79E5FE28" w14:textId="20342F99" w:rsidR="004679A0" w:rsidRDefault="004679A0" w:rsidP="00B24D9F">
      <w:pPr>
        <w:ind w:firstLine="720"/>
        <w:rPr>
          <w:sz w:val="40"/>
          <w:szCs w:val="40"/>
        </w:rPr>
      </w:pPr>
      <w:r>
        <w:rPr>
          <w:sz w:val="40"/>
          <w:szCs w:val="40"/>
        </w:rPr>
        <w:lastRenderedPageBreak/>
        <w:t>The contrast could not be greater between these two persons:  one of them is the Son of God how has God’s favor; one of them is ostracized in her own town, social circles and probably her own family.  And so Jesus engages, and the conversation becomes about the water.  Living water literally means water that is running, like in a creek; so the woman naturally doesn’t understand on a level that Jesus suggests. The well doesn’t run like a river.</w:t>
      </w:r>
    </w:p>
    <w:p w14:paraId="7D6BF515" w14:textId="7E7B6F1D" w:rsidR="0087798A" w:rsidRDefault="00584037" w:rsidP="00B24D9F">
      <w:pPr>
        <w:ind w:firstLine="720"/>
        <w:rPr>
          <w:sz w:val="40"/>
          <w:szCs w:val="40"/>
        </w:rPr>
      </w:pPr>
      <w:r>
        <w:rPr>
          <w:sz w:val="40"/>
          <w:szCs w:val="40"/>
        </w:rPr>
        <w:t>But the</w:t>
      </w:r>
      <w:r w:rsidR="0087798A">
        <w:rPr>
          <w:sz w:val="40"/>
          <w:szCs w:val="40"/>
        </w:rPr>
        <w:t xml:space="preserve"> contrast is clear; Jacob’s well is at a </w:t>
      </w:r>
      <w:r>
        <w:rPr>
          <w:sz w:val="40"/>
          <w:szCs w:val="40"/>
        </w:rPr>
        <w:t xml:space="preserve">fixed </w:t>
      </w:r>
      <w:r w:rsidR="0087798A">
        <w:rPr>
          <w:sz w:val="40"/>
          <w:szCs w:val="40"/>
        </w:rPr>
        <w:t xml:space="preserve">location, and Jesus by his presence and travels demonstrates that God cannot be contained to a single holy place.  Jacob’s well offers water here, and only to certain persons who are allowed to drink of it.  </w:t>
      </w:r>
      <w:r>
        <w:rPr>
          <w:sz w:val="40"/>
          <w:szCs w:val="40"/>
        </w:rPr>
        <w:t xml:space="preserve">But </w:t>
      </w:r>
      <w:r w:rsidR="0087798A">
        <w:rPr>
          <w:sz w:val="40"/>
          <w:szCs w:val="40"/>
        </w:rPr>
        <w:t xml:space="preserve">Jesus comes and says that water is available so that none may thirst again.  </w:t>
      </w:r>
      <w:r>
        <w:rPr>
          <w:sz w:val="40"/>
          <w:szCs w:val="40"/>
        </w:rPr>
        <w:t xml:space="preserve">Now, </w:t>
      </w:r>
      <w:r w:rsidR="0087798A">
        <w:rPr>
          <w:sz w:val="40"/>
          <w:szCs w:val="40"/>
        </w:rPr>
        <w:t>Jacob’s well is water that is replenished when needed, and it takes some effort to get it because it’s a deep well</w:t>
      </w:r>
      <w:r>
        <w:rPr>
          <w:sz w:val="40"/>
          <w:szCs w:val="40"/>
        </w:rPr>
        <w:t xml:space="preserve"> after all</w:t>
      </w:r>
      <w:r w:rsidR="0087798A">
        <w:rPr>
          <w:sz w:val="40"/>
          <w:szCs w:val="40"/>
        </w:rPr>
        <w:t xml:space="preserve">.  Jesus’ water never dries up, runs out, or stops being fresh. </w:t>
      </w:r>
    </w:p>
    <w:p w14:paraId="0D12C1D9" w14:textId="19D5A068" w:rsidR="004679A0" w:rsidRDefault="0087798A" w:rsidP="00B24D9F">
      <w:pPr>
        <w:ind w:firstLine="720"/>
        <w:rPr>
          <w:sz w:val="40"/>
          <w:szCs w:val="40"/>
        </w:rPr>
      </w:pPr>
      <w:r>
        <w:rPr>
          <w:sz w:val="40"/>
          <w:szCs w:val="40"/>
        </w:rPr>
        <w:t xml:space="preserve">The only effort comes about in understanding that living water comes first and most often to those who do not have barriers to God’s presence and teachings.  Jesus </w:t>
      </w:r>
      <w:r>
        <w:rPr>
          <w:sz w:val="40"/>
          <w:szCs w:val="40"/>
        </w:rPr>
        <w:lastRenderedPageBreak/>
        <w:t xml:space="preserve">doesn’t get involved in the crazy back and forth history or geography with the Samaritans.  But he also doesn’t approach folks randomly either.  </w:t>
      </w:r>
      <w:r w:rsidR="00584037">
        <w:rPr>
          <w:sz w:val="40"/>
          <w:szCs w:val="40"/>
        </w:rPr>
        <w:t>Jesus</w:t>
      </w:r>
      <w:r>
        <w:rPr>
          <w:sz w:val="40"/>
          <w:szCs w:val="40"/>
        </w:rPr>
        <w:t xml:space="preserve"> chooses people who will be in the realm of transcending their circumstances, and become symbols of sacramental living</w:t>
      </w:r>
      <w:r w:rsidR="00584037">
        <w:rPr>
          <w:sz w:val="40"/>
          <w:szCs w:val="40"/>
        </w:rPr>
        <w:t xml:space="preserve"> (outward signs of inward faith = sacrament)</w:t>
      </w:r>
      <w:r>
        <w:rPr>
          <w:sz w:val="40"/>
          <w:szCs w:val="40"/>
        </w:rPr>
        <w:t xml:space="preserve">, repenting and believing, and then testifying and witnessing.  </w:t>
      </w:r>
    </w:p>
    <w:p w14:paraId="7F707F29" w14:textId="10E71F48" w:rsidR="0087798A" w:rsidRDefault="00A01A5C" w:rsidP="00B24D9F">
      <w:pPr>
        <w:ind w:firstLine="720"/>
        <w:rPr>
          <w:sz w:val="40"/>
          <w:szCs w:val="40"/>
        </w:rPr>
      </w:pPr>
      <w:r>
        <w:rPr>
          <w:sz w:val="40"/>
          <w:szCs w:val="40"/>
        </w:rPr>
        <w:t xml:space="preserve">Jesus names this new truth by explicitly stating God is spirit.  And that Spirit has become loosed in the world first by the presence and teaching of Jesus, and later by his death and resurrection wherein he breathes it out on the disciples for the world to share.  So it’s entirely consistent that John’s Gospel again makes the explicit statement early on that Jesus is the Messiah, the Christ, and in Samaritan religion the Restorer (or the Ta’eb).  </w:t>
      </w:r>
    </w:p>
    <w:p w14:paraId="0DA7C5BB" w14:textId="62F39DF3" w:rsidR="00A01A5C" w:rsidRDefault="00A01A5C" w:rsidP="00B24D9F">
      <w:pPr>
        <w:ind w:firstLine="720"/>
        <w:rPr>
          <w:sz w:val="40"/>
          <w:szCs w:val="40"/>
        </w:rPr>
      </w:pPr>
      <w:r>
        <w:rPr>
          <w:sz w:val="40"/>
          <w:szCs w:val="40"/>
        </w:rPr>
        <w:t xml:space="preserve">The simple act of Jesus engaging a stranger crossing racial, gender, and religious boundaries should give us pause in our lives.  What does Jesus give over and over again in our faith and in our hearts?  (take all answers).  </w:t>
      </w:r>
    </w:p>
    <w:p w14:paraId="36FF56A2" w14:textId="3B03B20F" w:rsidR="00A01A5C" w:rsidRDefault="00A01A5C" w:rsidP="00B24D9F">
      <w:pPr>
        <w:ind w:firstLine="720"/>
        <w:rPr>
          <w:sz w:val="40"/>
          <w:szCs w:val="40"/>
        </w:rPr>
      </w:pPr>
      <w:r>
        <w:rPr>
          <w:sz w:val="40"/>
          <w:szCs w:val="40"/>
        </w:rPr>
        <w:lastRenderedPageBreak/>
        <w:t xml:space="preserve">Here, Jesus gives acceptance, forgiveness, and new life.  He crosses boundaries, more than just geography, to help others understand God’s grace.  He heals the past </w:t>
      </w:r>
      <w:r w:rsidR="00584037">
        <w:rPr>
          <w:sz w:val="40"/>
          <w:szCs w:val="40"/>
        </w:rPr>
        <w:t xml:space="preserve">and specifically this unnamed woman’s past, </w:t>
      </w:r>
      <w:r>
        <w:rPr>
          <w:sz w:val="40"/>
          <w:szCs w:val="40"/>
        </w:rPr>
        <w:t xml:space="preserve">by accepting the humblest person and symbol </w:t>
      </w:r>
      <w:r w:rsidR="00C455D4">
        <w:rPr>
          <w:sz w:val="40"/>
          <w:szCs w:val="40"/>
        </w:rPr>
        <w:t xml:space="preserve">available.  </w:t>
      </w:r>
    </w:p>
    <w:p w14:paraId="69A458F8" w14:textId="0FAD648E" w:rsidR="00C455D4" w:rsidRDefault="00C455D4" w:rsidP="00B24D9F">
      <w:pPr>
        <w:ind w:firstLine="720"/>
        <w:rPr>
          <w:sz w:val="40"/>
          <w:szCs w:val="40"/>
        </w:rPr>
      </w:pPr>
      <w:r>
        <w:rPr>
          <w:sz w:val="40"/>
          <w:szCs w:val="40"/>
        </w:rPr>
        <w:t xml:space="preserve">I’ll leave you with these final thoughts. </w:t>
      </w:r>
    </w:p>
    <w:p w14:paraId="09F758A8" w14:textId="47CFC366" w:rsidR="00C455D4" w:rsidRDefault="00C455D4" w:rsidP="00B24D9F">
      <w:pPr>
        <w:ind w:firstLine="720"/>
        <w:rPr>
          <w:sz w:val="40"/>
          <w:szCs w:val="40"/>
        </w:rPr>
      </w:pPr>
      <w:r>
        <w:rPr>
          <w:sz w:val="40"/>
          <w:szCs w:val="40"/>
        </w:rPr>
        <w:t xml:space="preserve">Black history and heritage month came and went with the calendar, it’s in February each year.  Many of us put it on the shelf and have moved on with our lives.  But the story of the Samaritan woman reminds us that we have among us, culturally, societally, economically, religiously, folks that are so different from us we don’t associate with them.  We pick our friends, our churches, and our relationships to reflect our preferences and worldviews.  And life goes on.  </w:t>
      </w:r>
    </w:p>
    <w:p w14:paraId="0887F57A" w14:textId="16237FD7" w:rsidR="00C455D4" w:rsidRDefault="00C455D4" w:rsidP="00B24D9F">
      <w:pPr>
        <w:ind w:firstLine="720"/>
        <w:rPr>
          <w:sz w:val="40"/>
          <w:szCs w:val="40"/>
        </w:rPr>
      </w:pPr>
      <w:r>
        <w:rPr>
          <w:sz w:val="40"/>
          <w:szCs w:val="40"/>
        </w:rPr>
        <w:t xml:space="preserve">Very few of us will ever pick up the challenge of entering into the lives of another person who lives very differently than we do.  A person whose genealogy starts not with immigration from Europe, but one whose story begins with enslavement and deprivation of everything, including human rights.  The story of African Americans is </w:t>
      </w:r>
      <w:r>
        <w:rPr>
          <w:sz w:val="40"/>
          <w:szCs w:val="40"/>
        </w:rPr>
        <w:lastRenderedPageBreak/>
        <w:t>the story of the Samaritan:  in God’s sight, but denied by all who surround them</w:t>
      </w:r>
      <w:r w:rsidR="000C5F9A">
        <w:rPr>
          <w:sz w:val="40"/>
          <w:szCs w:val="40"/>
        </w:rPr>
        <w:t xml:space="preserve">, denied their </w:t>
      </w:r>
      <w:r>
        <w:rPr>
          <w:sz w:val="40"/>
          <w:szCs w:val="40"/>
        </w:rPr>
        <w:t>equality, equanimity, and dignity.</w:t>
      </w:r>
    </w:p>
    <w:p w14:paraId="7FC91BEE" w14:textId="32314943" w:rsidR="00C455D4" w:rsidRDefault="00C455D4" w:rsidP="00B24D9F">
      <w:pPr>
        <w:ind w:firstLine="720"/>
        <w:rPr>
          <w:sz w:val="40"/>
          <w:szCs w:val="40"/>
        </w:rPr>
      </w:pPr>
      <w:r>
        <w:rPr>
          <w:sz w:val="40"/>
          <w:szCs w:val="40"/>
        </w:rPr>
        <w:t>It's too bad that the story of the Samaritan woman never makes it into the February Calendar being the 3</w:t>
      </w:r>
      <w:r w:rsidRPr="00C455D4">
        <w:rPr>
          <w:sz w:val="40"/>
          <w:szCs w:val="40"/>
          <w:vertAlign w:val="superscript"/>
        </w:rPr>
        <w:t>rd</w:t>
      </w:r>
      <w:r>
        <w:rPr>
          <w:sz w:val="40"/>
          <w:szCs w:val="40"/>
        </w:rPr>
        <w:t xml:space="preserve"> Sunday of Lent</w:t>
      </w:r>
      <w:r w:rsidR="00816854">
        <w:rPr>
          <w:sz w:val="40"/>
          <w:szCs w:val="40"/>
        </w:rPr>
        <w:t xml:space="preserve">, because it fits like a glove.  </w:t>
      </w:r>
    </w:p>
    <w:p w14:paraId="27D46FED" w14:textId="1F5797CC" w:rsidR="00816854" w:rsidRDefault="00816854" w:rsidP="00B24D9F">
      <w:pPr>
        <w:ind w:firstLine="720"/>
        <w:rPr>
          <w:sz w:val="40"/>
          <w:szCs w:val="40"/>
        </w:rPr>
      </w:pPr>
      <w:r>
        <w:rPr>
          <w:sz w:val="40"/>
          <w:szCs w:val="40"/>
        </w:rPr>
        <w:t xml:space="preserve">But the question for our hearts remains:  Have we moved on with our lives until next February, or do we even know the Samaria in our lives and who lives there?  I encourage you to think about that, and write down someone who is a Samaritan in your world and do what Jesus did.  Offer acceptance, forgiveness, and new life.  </w:t>
      </w:r>
    </w:p>
    <w:p w14:paraId="4A2D52F2" w14:textId="0429A325" w:rsidR="00816854" w:rsidRPr="00816854" w:rsidRDefault="00816854" w:rsidP="006F2848">
      <w:pPr>
        <w:ind w:firstLine="720"/>
        <w:rPr>
          <w:sz w:val="40"/>
          <w:szCs w:val="40"/>
        </w:rPr>
      </w:pPr>
      <w:r>
        <w:rPr>
          <w:sz w:val="40"/>
          <w:szCs w:val="40"/>
        </w:rPr>
        <w:t>Thanks be to God,  Amen.</w:t>
      </w:r>
      <w:bookmarkEnd w:id="0"/>
    </w:p>
    <w:p w14:paraId="27E7635B" w14:textId="72DB5FD0" w:rsidR="00816854" w:rsidRPr="00816854" w:rsidRDefault="00816854" w:rsidP="00816854">
      <w:pPr>
        <w:rPr>
          <w:sz w:val="40"/>
          <w:szCs w:val="40"/>
        </w:rPr>
      </w:pPr>
    </w:p>
    <w:p w14:paraId="64F7B2E2" w14:textId="0D967FEA" w:rsidR="00816854" w:rsidRPr="00816854" w:rsidRDefault="00816854" w:rsidP="00816854">
      <w:pPr>
        <w:rPr>
          <w:sz w:val="40"/>
          <w:szCs w:val="40"/>
        </w:rPr>
      </w:pPr>
    </w:p>
    <w:p w14:paraId="61B5F87E" w14:textId="1D0AD45D" w:rsidR="00816854" w:rsidRPr="00816854" w:rsidRDefault="00816854" w:rsidP="00816854">
      <w:pPr>
        <w:rPr>
          <w:sz w:val="40"/>
          <w:szCs w:val="40"/>
        </w:rPr>
      </w:pPr>
    </w:p>
    <w:p w14:paraId="4381BE6A" w14:textId="6372BF0C" w:rsidR="00816854" w:rsidRPr="00816854" w:rsidRDefault="00816854" w:rsidP="00816854">
      <w:pPr>
        <w:tabs>
          <w:tab w:val="left" w:pos="1010"/>
        </w:tabs>
        <w:rPr>
          <w:sz w:val="40"/>
          <w:szCs w:val="40"/>
        </w:rPr>
      </w:pPr>
      <w:r>
        <w:rPr>
          <w:sz w:val="40"/>
          <w:szCs w:val="40"/>
        </w:rPr>
        <w:tab/>
      </w:r>
    </w:p>
    <w:sectPr w:rsidR="00816854" w:rsidRPr="008168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815A" w14:textId="77777777" w:rsidR="001B7F81" w:rsidRDefault="001B7F81" w:rsidP="003115A9">
      <w:pPr>
        <w:spacing w:after="0" w:line="240" w:lineRule="auto"/>
      </w:pPr>
      <w:r>
        <w:separator/>
      </w:r>
    </w:p>
  </w:endnote>
  <w:endnote w:type="continuationSeparator" w:id="0">
    <w:p w14:paraId="594EFD5A" w14:textId="77777777" w:rsidR="001B7F81" w:rsidRDefault="001B7F81"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C420" w14:textId="77777777" w:rsidR="00816854" w:rsidRDefault="00816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6F2348FD" w:rsidR="00626ADE" w:rsidRDefault="00950CE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Lent </w:t>
    </w:r>
    <w:r w:rsidR="00B24D9F">
      <w:rPr>
        <w:rFonts w:asciiTheme="majorHAnsi" w:eastAsiaTheme="majorEastAsia" w:hAnsiTheme="majorHAnsi" w:cstheme="majorBidi"/>
      </w:rPr>
      <w:t>3</w:t>
    </w:r>
    <w:r>
      <w:rPr>
        <w:rFonts w:asciiTheme="majorHAnsi" w:eastAsiaTheme="majorEastAsia" w:hAnsiTheme="majorHAnsi" w:cstheme="majorBidi"/>
      </w:rPr>
      <w:t>A</w:t>
    </w:r>
    <w:r w:rsidR="00FA35A5">
      <w:rPr>
        <w:rFonts w:asciiTheme="majorHAnsi" w:eastAsiaTheme="majorEastAsia" w:hAnsiTheme="majorHAnsi" w:cstheme="majorBidi"/>
      </w:rPr>
      <w:t xml:space="preserve"> </w:t>
    </w:r>
    <w:r w:rsidR="00B24D9F">
      <w:rPr>
        <w:rFonts w:asciiTheme="majorHAnsi" w:eastAsiaTheme="majorEastAsia" w:hAnsiTheme="majorHAnsi" w:cstheme="majorBidi"/>
      </w:rPr>
      <w:t>12</w:t>
    </w:r>
    <w:r>
      <w:rPr>
        <w:rFonts w:asciiTheme="majorHAnsi" w:eastAsiaTheme="majorEastAsia" w:hAnsiTheme="majorHAnsi" w:cstheme="majorBidi"/>
      </w:rPr>
      <w:t xml:space="preserve"> March</w:t>
    </w:r>
    <w:r w:rsidR="00FA35A5">
      <w:rPr>
        <w:rFonts w:asciiTheme="majorHAnsi" w:eastAsiaTheme="majorEastAsia" w:hAnsiTheme="majorHAnsi" w:cstheme="majorBidi"/>
      </w:rPr>
      <w:t xml:space="preserve"> </w:t>
    </w:r>
    <w:r w:rsidR="003F7E98">
      <w:rPr>
        <w:rFonts w:asciiTheme="majorHAnsi" w:eastAsiaTheme="majorEastAsia" w:hAnsiTheme="majorHAnsi" w:cstheme="majorBidi"/>
      </w:rPr>
      <w:t>202</w:t>
    </w:r>
    <w:r w:rsidR="00BC7314">
      <w:rPr>
        <w:rFonts w:asciiTheme="majorHAnsi" w:eastAsiaTheme="majorEastAsia" w:hAnsiTheme="majorHAnsi" w:cstheme="majorBidi"/>
      </w:rPr>
      <w:t>3</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7729" w14:textId="77777777" w:rsidR="00816854" w:rsidRDefault="00816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28DBA" w14:textId="77777777" w:rsidR="001B7F81" w:rsidRDefault="001B7F81" w:rsidP="003115A9">
      <w:pPr>
        <w:spacing w:after="0" w:line="240" w:lineRule="auto"/>
      </w:pPr>
      <w:r>
        <w:separator/>
      </w:r>
    </w:p>
  </w:footnote>
  <w:footnote w:type="continuationSeparator" w:id="0">
    <w:p w14:paraId="6BFE76C8" w14:textId="77777777" w:rsidR="001B7F81" w:rsidRDefault="001B7F81"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A690" w14:textId="77777777" w:rsidR="00816854" w:rsidRDefault="00816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663841B6" w:rsidR="00626ADE" w:rsidRDefault="00000000"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B24D9F">
          <w:rPr>
            <w:rFonts w:asciiTheme="majorHAnsi" w:eastAsiaTheme="majorEastAsia" w:hAnsiTheme="majorHAnsi" w:cstheme="majorBidi"/>
            <w:sz w:val="32"/>
            <w:szCs w:val="32"/>
          </w:rPr>
          <w:t xml:space="preserve">Water Purification                                                                          </w:t>
        </w:r>
        <w:r w:rsidR="00950CE5">
          <w:rPr>
            <w:rFonts w:asciiTheme="majorHAnsi" w:eastAsiaTheme="majorEastAsia" w:hAnsiTheme="majorHAnsi" w:cstheme="majorBidi"/>
            <w:sz w:val="32"/>
            <w:szCs w:val="32"/>
          </w:rPr>
          <w:t xml:space="preserve">John </w:t>
        </w:r>
        <w:r w:rsidR="00B24D9F">
          <w:rPr>
            <w:rFonts w:asciiTheme="majorHAnsi" w:eastAsiaTheme="majorEastAsia" w:hAnsiTheme="majorHAnsi" w:cstheme="majorBidi"/>
            <w:sz w:val="32"/>
            <w:szCs w:val="32"/>
          </w:rPr>
          <w:t>4:5-42</w:t>
        </w:r>
      </w:sdtContent>
    </w:sdt>
  </w:p>
  <w:p w14:paraId="3304D105" w14:textId="77777777" w:rsidR="00626ADE" w:rsidRDefault="00626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4C24" w14:textId="77777777" w:rsidR="00816854" w:rsidRDefault="0081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4"/>
  </w:num>
  <w:num w:numId="2" w16cid:durableId="328749314">
    <w:abstractNumId w:val="13"/>
  </w:num>
  <w:num w:numId="3" w16cid:durableId="259534133">
    <w:abstractNumId w:val="14"/>
  </w:num>
  <w:num w:numId="4" w16cid:durableId="1054814754">
    <w:abstractNumId w:val="8"/>
  </w:num>
  <w:num w:numId="5" w16cid:durableId="853348754">
    <w:abstractNumId w:val="0"/>
  </w:num>
  <w:num w:numId="6" w16cid:durableId="2033142861">
    <w:abstractNumId w:val="6"/>
  </w:num>
  <w:num w:numId="7" w16cid:durableId="1360621561">
    <w:abstractNumId w:val="12"/>
  </w:num>
  <w:num w:numId="8" w16cid:durableId="2024629979">
    <w:abstractNumId w:val="11"/>
  </w:num>
  <w:num w:numId="9" w16cid:durableId="1128822281">
    <w:abstractNumId w:val="3"/>
  </w:num>
  <w:num w:numId="10" w16cid:durableId="1218973364">
    <w:abstractNumId w:val="1"/>
  </w:num>
  <w:num w:numId="11" w16cid:durableId="1966227615">
    <w:abstractNumId w:val="9"/>
  </w:num>
  <w:num w:numId="12" w16cid:durableId="238102204">
    <w:abstractNumId w:val="7"/>
  </w:num>
  <w:num w:numId="13" w16cid:durableId="2034382093">
    <w:abstractNumId w:val="10"/>
  </w:num>
  <w:num w:numId="14" w16cid:durableId="139689396">
    <w:abstractNumId w:val="5"/>
  </w:num>
  <w:num w:numId="15" w16cid:durableId="442112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58B4"/>
    <w:rsid w:val="00020890"/>
    <w:rsid w:val="000375E2"/>
    <w:rsid w:val="00040340"/>
    <w:rsid w:val="00040C61"/>
    <w:rsid w:val="0004178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5BE1"/>
    <w:rsid w:val="00076321"/>
    <w:rsid w:val="00076E0A"/>
    <w:rsid w:val="00080187"/>
    <w:rsid w:val="00082F97"/>
    <w:rsid w:val="0009034B"/>
    <w:rsid w:val="00090C58"/>
    <w:rsid w:val="000958D2"/>
    <w:rsid w:val="00097190"/>
    <w:rsid w:val="000973B8"/>
    <w:rsid w:val="00097E78"/>
    <w:rsid w:val="000A0D3B"/>
    <w:rsid w:val="000A155D"/>
    <w:rsid w:val="000A3BFB"/>
    <w:rsid w:val="000A3E6B"/>
    <w:rsid w:val="000B323D"/>
    <w:rsid w:val="000B3E1D"/>
    <w:rsid w:val="000B44F0"/>
    <w:rsid w:val="000B5F06"/>
    <w:rsid w:val="000C4177"/>
    <w:rsid w:val="000C59C1"/>
    <w:rsid w:val="000C5F9A"/>
    <w:rsid w:val="000C7F4E"/>
    <w:rsid w:val="000D024D"/>
    <w:rsid w:val="000D1AF1"/>
    <w:rsid w:val="000D2791"/>
    <w:rsid w:val="000D4310"/>
    <w:rsid w:val="000D4A16"/>
    <w:rsid w:val="000E021A"/>
    <w:rsid w:val="000E202D"/>
    <w:rsid w:val="000E5BA1"/>
    <w:rsid w:val="000F0671"/>
    <w:rsid w:val="000F3EAA"/>
    <w:rsid w:val="000F4222"/>
    <w:rsid w:val="00106E53"/>
    <w:rsid w:val="00107449"/>
    <w:rsid w:val="00113654"/>
    <w:rsid w:val="00116B44"/>
    <w:rsid w:val="0012253F"/>
    <w:rsid w:val="001270DC"/>
    <w:rsid w:val="001329BC"/>
    <w:rsid w:val="0013557C"/>
    <w:rsid w:val="00136993"/>
    <w:rsid w:val="00140E28"/>
    <w:rsid w:val="001435FA"/>
    <w:rsid w:val="001437D4"/>
    <w:rsid w:val="0014516E"/>
    <w:rsid w:val="00155E1B"/>
    <w:rsid w:val="00170825"/>
    <w:rsid w:val="00172096"/>
    <w:rsid w:val="00174745"/>
    <w:rsid w:val="00174F21"/>
    <w:rsid w:val="00175461"/>
    <w:rsid w:val="001760A2"/>
    <w:rsid w:val="001766E5"/>
    <w:rsid w:val="00176EBF"/>
    <w:rsid w:val="00177F0B"/>
    <w:rsid w:val="001810AD"/>
    <w:rsid w:val="0018272B"/>
    <w:rsid w:val="0019291A"/>
    <w:rsid w:val="00193C0A"/>
    <w:rsid w:val="00194B7D"/>
    <w:rsid w:val="001A002F"/>
    <w:rsid w:val="001A2315"/>
    <w:rsid w:val="001A3ADF"/>
    <w:rsid w:val="001B15D0"/>
    <w:rsid w:val="001B30CA"/>
    <w:rsid w:val="001B37F5"/>
    <w:rsid w:val="001B395E"/>
    <w:rsid w:val="001B4C49"/>
    <w:rsid w:val="001B4F69"/>
    <w:rsid w:val="001B5B52"/>
    <w:rsid w:val="001B7C58"/>
    <w:rsid w:val="001B7F81"/>
    <w:rsid w:val="001C7793"/>
    <w:rsid w:val="001D067E"/>
    <w:rsid w:val="001D0799"/>
    <w:rsid w:val="001D478E"/>
    <w:rsid w:val="001D4BDF"/>
    <w:rsid w:val="001E1F56"/>
    <w:rsid w:val="001E2AE8"/>
    <w:rsid w:val="001E2EED"/>
    <w:rsid w:val="001E42DE"/>
    <w:rsid w:val="001E4EB8"/>
    <w:rsid w:val="00200B08"/>
    <w:rsid w:val="00204496"/>
    <w:rsid w:val="00207608"/>
    <w:rsid w:val="00217735"/>
    <w:rsid w:val="00220B56"/>
    <w:rsid w:val="00220DBD"/>
    <w:rsid w:val="00224057"/>
    <w:rsid w:val="00226074"/>
    <w:rsid w:val="00226BBF"/>
    <w:rsid w:val="00226E62"/>
    <w:rsid w:val="00227A21"/>
    <w:rsid w:val="0023000C"/>
    <w:rsid w:val="00232373"/>
    <w:rsid w:val="002332D8"/>
    <w:rsid w:val="00236056"/>
    <w:rsid w:val="00246465"/>
    <w:rsid w:val="00247B29"/>
    <w:rsid w:val="002533AA"/>
    <w:rsid w:val="00253B64"/>
    <w:rsid w:val="00260BAC"/>
    <w:rsid w:val="00264FBF"/>
    <w:rsid w:val="00266B9F"/>
    <w:rsid w:val="00266C35"/>
    <w:rsid w:val="00273A0A"/>
    <w:rsid w:val="00280FEC"/>
    <w:rsid w:val="00285A84"/>
    <w:rsid w:val="0028694E"/>
    <w:rsid w:val="00287DCA"/>
    <w:rsid w:val="0029406A"/>
    <w:rsid w:val="002951E0"/>
    <w:rsid w:val="00296CCE"/>
    <w:rsid w:val="002A4184"/>
    <w:rsid w:val="002B1244"/>
    <w:rsid w:val="002B1B7E"/>
    <w:rsid w:val="002B411E"/>
    <w:rsid w:val="002C13FC"/>
    <w:rsid w:val="002C6EFA"/>
    <w:rsid w:val="002C738B"/>
    <w:rsid w:val="002C7882"/>
    <w:rsid w:val="002D278E"/>
    <w:rsid w:val="002D35F2"/>
    <w:rsid w:val="002D48EB"/>
    <w:rsid w:val="002D6A61"/>
    <w:rsid w:val="002E4A80"/>
    <w:rsid w:val="002E64DF"/>
    <w:rsid w:val="002F106C"/>
    <w:rsid w:val="002F42A9"/>
    <w:rsid w:val="002F6065"/>
    <w:rsid w:val="003004DA"/>
    <w:rsid w:val="003013E8"/>
    <w:rsid w:val="00304004"/>
    <w:rsid w:val="00305835"/>
    <w:rsid w:val="003100C7"/>
    <w:rsid w:val="003115A9"/>
    <w:rsid w:val="003128D3"/>
    <w:rsid w:val="00315679"/>
    <w:rsid w:val="00315F1B"/>
    <w:rsid w:val="003164D9"/>
    <w:rsid w:val="003218A9"/>
    <w:rsid w:val="00324357"/>
    <w:rsid w:val="003275B8"/>
    <w:rsid w:val="003276D9"/>
    <w:rsid w:val="00327B4C"/>
    <w:rsid w:val="00330DD8"/>
    <w:rsid w:val="00332144"/>
    <w:rsid w:val="00334F24"/>
    <w:rsid w:val="00342EAB"/>
    <w:rsid w:val="00344A36"/>
    <w:rsid w:val="003505DA"/>
    <w:rsid w:val="00352012"/>
    <w:rsid w:val="00353D61"/>
    <w:rsid w:val="0035463E"/>
    <w:rsid w:val="00356212"/>
    <w:rsid w:val="00357014"/>
    <w:rsid w:val="00360F6C"/>
    <w:rsid w:val="00367D70"/>
    <w:rsid w:val="00370239"/>
    <w:rsid w:val="00370355"/>
    <w:rsid w:val="00370DEC"/>
    <w:rsid w:val="00373D58"/>
    <w:rsid w:val="0037722D"/>
    <w:rsid w:val="00382E92"/>
    <w:rsid w:val="0038321E"/>
    <w:rsid w:val="0038443A"/>
    <w:rsid w:val="003856AE"/>
    <w:rsid w:val="00391A9D"/>
    <w:rsid w:val="00392482"/>
    <w:rsid w:val="00392617"/>
    <w:rsid w:val="00392A8C"/>
    <w:rsid w:val="003948CB"/>
    <w:rsid w:val="00396E22"/>
    <w:rsid w:val="003977A6"/>
    <w:rsid w:val="00397AD8"/>
    <w:rsid w:val="003A2E95"/>
    <w:rsid w:val="003A5923"/>
    <w:rsid w:val="003B078A"/>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2062"/>
    <w:rsid w:val="003E2E17"/>
    <w:rsid w:val="003E52EE"/>
    <w:rsid w:val="003E7F41"/>
    <w:rsid w:val="003F0D4F"/>
    <w:rsid w:val="003F0E2B"/>
    <w:rsid w:val="003F7E98"/>
    <w:rsid w:val="00403395"/>
    <w:rsid w:val="0040413F"/>
    <w:rsid w:val="00407806"/>
    <w:rsid w:val="00417274"/>
    <w:rsid w:val="00417A78"/>
    <w:rsid w:val="0042276A"/>
    <w:rsid w:val="004250DF"/>
    <w:rsid w:val="0042602C"/>
    <w:rsid w:val="00426D28"/>
    <w:rsid w:val="00430F23"/>
    <w:rsid w:val="0043124B"/>
    <w:rsid w:val="00433B4B"/>
    <w:rsid w:val="00434F54"/>
    <w:rsid w:val="00434FCF"/>
    <w:rsid w:val="00440F6D"/>
    <w:rsid w:val="00442075"/>
    <w:rsid w:val="00444B4C"/>
    <w:rsid w:val="0045014F"/>
    <w:rsid w:val="004556A1"/>
    <w:rsid w:val="00461560"/>
    <w:rsid w:val="00462D2F"/>
    <w:rsid w:val="004631F6"/>
    <w:rsid w:val="0046529D"/>
    <w:rsid w:val="00466C4D"/>
    <w:rsid w:val="004679A0"/>
    <w:rsid w:val="00467C9A"/>
    <w:rsid w:val="004807A5"/>
    <w:rsid w:val="00497EB8"/>
    <w:rsid w:val="004A7278"/>
    <w:rsid w:val="004B096D"/>
    <w:rsid w:val="004B0E12"/>
    <w:rsid w:val="004B1C20"/>
    <w:rsid w:val="004B35CC"/>
    <w:rsid w:val="004B361F"/>
    <w:rsid w:val="004B40EB"/>
    <w:rsid w:val="004C00D2"/>
    <w:rsid w:val="004C218C"/>
    <w:rsid w:val="004C2F1A"/>
    <w:rsid w:val="004C749B"/>
    <w:rsid w:val="004C761A"/>
    <w:rsid w:val="004E0BED"/>
    <w:rsid w:val="004E5521"/>
    <w:rsid w:val="004E5978"/>
    <w:rsid w:val="004E5E39"/>
    <w:rsid w:val="004F0427"/>
    <w:rsid w:val="004F14E6"/>
    <w:rsid w:val="004F41DE"/>
    <w:rsid w:val="004F6587"/>
    <w:rsid w:val="004F762A"/>
    <w:rsid w:val="004F783C"/>
    <w:rsid w:val="00502A79"/>
    <w:rsid w:val="0050515E"/>
    <w:rsid w:val="0050630A"/>
    <w:rsid w:val="005136BB"/>
    <w:rsid w:val="00516B02"/>
    <w:rsid w:val="00516F55"/>
    <w:rsid w:val="00517A2D"/>
    <w:rsid w:val="00521E82"/>
    <w:rsid w:val="00524A06"/>
    <w:rsid w:val="00524CC8"/>
    <w:rsid w:val="00537714"/>
    <w:rsid w:val="00547022"/>
    <w:rsid w:val="00553A20"/>
    <w:rsid w:val="00556C7C"/>
    <w:rsid w:val="0056241E"/>
    <w:rsid w:val="00563191"/>
    <w:rsid w:val="00563478"/>
    <w:rsid w:val="005636C5"/>
    <w:rsid w:val="00563BA8"/>
    <w:rsid w:val="00571498"/>
    <w:rsid w:val="0057408D"/>
    <w:rsid w:val="00574E42"/>
    <w:rsid w:val="00575336"/>
    <w:rsid w:val="0057794B"/>
    <w:rsid w:val="00584037"/>
    <w:rsid w:val="005846FA"/>
    <w:rsid w:val="005848A1"/>
    <w:rsid w:val="005871A9"/>
    <w:rsid w:val="00590E70"/>
    <w:rsid w:val="0059441C"/>
    <w:rsid w:val="0059615E"/>
    <w:rsid w:val="005965EC"/>
    <w:rsid w:val="005A29EC"/>
    <w:rsid w:val="005A5362"/>
    <w:rsid w:val="005A754D"/>
    <w:rsid w:val="005B0C86"/>
    <w:rsid w:val="005B1112"/>
    <w:rsid w:val="005B331B"/>
    <w:rsid w:val="005B4CE6"/>
    <w:rsid w:val="005B4DA4"/>
    <w:rsid w:val="005C6115"/>
    <w:rsid w:val="005C6628"/>
    <w:rsid w:val="005D4A9F"/>
    <w:rsid w:val="005E18C3"/>
    <w:rsid w:val="005E4345"/>
    <w:rsid w:val="005E4529"/>
    <w:rsid w:val="005E6C11"/>
    <w:rsid w:val="005E70E6"/>
    <w:rsid w:val="005E77D9"/>
    <w:rsid w:val="005F3467"/>
    <w:rsid w:val="005F7A9F"/>
    <w:rsid w:val="00600DF3"/>
    <w:rsid w:val="0060201B"/>
    <w:rsid w:val="00604DC4"/>
    <w:rsid w:val="00607723"/>
    <w:rsid w:val="00612D02"/>
    <w:rsid w:val="00614EE0"/>
    <w:rsid w:val="00617152"/>
    <w:rsid w:val="00617B0B"/>
    <w:rsid w:val="00620FB5"/>
    <w:rsid w:val="0062445A"/>
    <w:rsid w:val="0062560D"/>
    <w:rsid w:val="00625FC6"/>
    <w:rsid w:val="00626ADE"/>
    <w:rsid w:val="00632FA1"/>
    <w:rsid w:val="00633E97"/>
    <w:rsid w:val="006340FE"/>
    <w:rsid w:val="00635D84"/>
    <w:rsid w:val="0064043E"/>
    <w:rsid w:val="00640963"/>
    <w:rsid w:val="0064244B"/>
    <w:rsid w:val="00643ED5"/>
    <w:rsid w:val="00644F7E"/>
    <w:rsid w:val="00647B77"/>
    <w:rsid w:val="00647EF4"/>
    <w:rsid w:val="00650000"/>
    <w:rsid w:val="006509DF"/>
    <w:rsid w:val="006629C5"/>
    <w:rsid w:val="00664B06"/>
    <w:rsid w:val="00665582"/>
    <w:rsid w:val="00665C9A"/>
    <w:rsid w:val="00670A2D"/>
    <w:rsid w:val="00671796"/>
    <w:rsid w:val="00673223"/>
    <w:rsid w:val="006768F2"/>
    <w:rsid w:val="00680CE4"/>
    <w:rsid w:val="006839E2"/>
    <w:rsid w:val="0068583D"/>
    <w:rsid w:val="0068691B"/>
    <w:rsid w:val="0069011F"/>
    <w:rsid w:val="00691D37"/>
    <w:rsid w:val="006927DB"/>
    <w:rsid w:val="006927FC"/>
    <w:rsid w:val="00692989"/>
    <w:rsid w:val="00693479"/>
    <w:rsid w:val="006944AD"/>
    <w:rsid w:val="006A3E66"/>
    <w:rsid w:val="006B174E"/>
    <w:rsid w:val="006B373F"/>
    <w:rsid w:val="006C2936"/>
    <w:rsid w:val="006C33AD"/>
    <w:rsid w:val="006C5613"/>
    <w:rsid w:val="006C580D"/>
    <w:rsid w:val="006C6CDC"/>
    <w:rsid w:val="006C6F02"/>
    <w:rsid w:val="006D118C"/>
    <w:rsid w:val="006D11EF"/>
    <w:rsid w:val="006D4E0A"/>
    <w:rsid w:val="006D6A4C"/>
    <w:rsid w:val="006E0628"/>
    <w:rsid w:val="006E0D8C"/>
    <w:rsid w:val="006E251C"/>
    <w:rsid w:val="006F0013"/>
    <w:rsid w:val="006F0CC1"/>
    <w:rsid w:val="006F14DB"/>
    <w:rsid w:val="006F1751"/>
    <w:rsid w:val="006F2565"/>
    <w:rsid w:val="006F2848"/>
    <w:rsid w:val="006F2BA3"/>
    <w:rsid w:val="006F50D6"/>
    <w:rsid w:val="00702E42"/>
    <w:rsid w:val="00710102"/>
    <w:rsid w:val="00710BDB"/>
    <w:rsid w:val="00711FB9"/>
    <w:rsid w:val="00713725"/>
    <w:rsid w:val="00713D21"/>
    <w:rsid w:val="0071454A"/>
    <w:rsid w:val="0071576F"/>
    <w:rsid w:val="007167FE"/>
    <w:rsid w:val="00735864"/>
    <w:rsid w:val="00736206"/>
    <w:rsid w:val="00740E88"/>
    <w:rsid w:val="007419BC"/>
    <w:rsid w:val="00742FA9"/>
    <w:rsid w:val="007476F5"/>
    <w:rsid w:val="00750249"/>
    <w:rsid w:val="00752DB8"/>
    <w:rsid w:val="007550FD"/>
    <w:rsid w:val="007620AC"/>
    <w:rsid w:val="00763D9D"/>
    <w:rsid w:val="0076527B"/>
    <w:rsid w:val="00776E97"/>
    <w:rsid w:val="00777784"/>
    <w:rsid w:val="0078044F"/>
    <w:rsid w:val="0078327E"/>
    <w:rsid w:val="00785FC6"/>
    <w:rsid w:val="0078710A"/>
    <w:rsid w:val="00792F61"/>
    <w:rsid w:val="00794E33"/>
    <w:rsid w:val="00794E8E"/>
    <w:rsid w:val="007952FA"/>
    <w:rsid w:val="00795E7D"/>
    <w:rsid w:val="0079646B"/>
    <w:rsid w:val="00796DF4"/>
    <w:rsid w:val="007A0F6A"/>
    <w:rsid w:val="007A595B"/>
    <w:rsid w:val="007B0BAF"/>
    <w:rsid w:val="007B0D60"/>
    <w:rsid w:val="007B564A"/>
    <w:rsid w:val="007B64DF"/>
    <w:rsid w:val="007C1657"/>
    <w:rsid w:val="007C339E"/>
    <w:rsid w:val="007C3ECE"/>
    <w:rsid w:val="007C4B61"/>
    <w:rsid w:val="007C5CC5"/>
    <w:rsid w:val="007D4945"/>
    <w:rsid w:val="007D5975"/>
    <w:rsid w:val="007E2686"/>
    <w:rsid w:val="007E3ECB"/>
    <w:rsid w:val="007E45E1"/>
    <w:rsid w:val="007F069B"/>
    <w:rsid w:val="007F4D60"/>
    <w:rsid w:val="007F5309"/>
    <w:rsid w:val="007F61D8"/>
    <w:rsid w:val="007F6828"/>
    <w:rsid w:val="007F7B23"/>
    <w:rsid w:val="00800A47"/>
    <w:rsid w:val="008027E1"/>
    <w:rsid w:val="008047B5"/>
    <w:rsid w:val="008048B2"/>
    <w:rsid w:val="00806B62"/>
    <w:rsid w:val="00811D7E"/>
    <w:rsid w:val="0081206A"/>
    <w:rsid w:val="0081218E"/>
    <w:rsid w:val="00815204"/>
    <w:rsid w:val="00816854"/>
    <w:rsid w:val="0082694A"/>
    <w:rsid w:val="00832C75"/>
    <w:rsid w:val="0083477A"/>
    <w:rsid w:val="00836714"/>
    <w:rsid w:val="00836C7D"/>
    <w:rsid w:val="00845793"/>
    <w:rsid w:val="00846653"/>
    <w:rsid w:val="00847DBC"/>
    <w:rsid w:val="008537C5"/>
    <w:rsid w:val="00861128"/>
    <w:rsid w:val="008637A7"/>
    <w:rsid w:val="00866196"/>
    <w:rsid w:val="00866546"/>
    <w:rsid w:val="008752B9"/>
    <w:rsid w:val="008767C7"/>
    <w:rsid w:val="0087798A"/>
    <w:rsid w:val="00881AC7"/>
    <w:rsid w:val="00882353"/>
    <w:rsid w:val="00885B07"/>
    <w:rsid w:val="00895E7B"/>
    <w:rsid w:val="00897EF4"/>
    <w:rsid w:val="008A113E"/>
    <w:rsid w:val="008A1179"/>
    <w:rsid w:val="008A1BBB"/>
    <w:rsid w:val="008A28C5"/>
    <w:rsid w:val="008A368E"/>
    <w:rsid w:val="008A4EB7"/>
    <w:rsid w:val="008A7A6C"/>
    <w:rsid w:val="008B5A38"/>
    <w:rsid w:val="008C0037"/>
    <w:rsid w:val="008C0CA8"/>
    <w:rsid w:val="008C17F1"/>
    <w:rsid w:val="008C6046"/>
    <w:rsid w:val="008D18ED"/>
    <w:rsid w:val="008D63BE"/>
    <w:rsid w:val="008E2008"/>
    <w:rsid w:val="008E2BE3"/>
    <w:rsid w:val="008F6B23"/>
    <w:rsid w:val="0090341F"/>
    <w:rsid w:val="0090524C"/>
    <w:rsid w:val="009061FC"/>
    <w:rsid w:val="00911BE1"/>
    <w:rsid w:val="00915171"/>
    <w:rsid w:val="0092066C"/>
    <w:rsid w:val="00923299"/>
    <w:rsid w:val="009256C0"/>
    <w:rsid w:val="009274DB"/>
    <w:rsid w:val="00934666"/>
    <w:rsid w:val="00937866"/>
    <w:rsid w:val="009405D2"/>
    <w:rsid w:val="00942373"/>
    <w:rsid w:val="009429E4"/>
    <w:rsid w:val="009431DC"/>
    <w:rsid w:val="00943BEB"/>
    <w:rsid w:val="0094464C"/>
    <w:rsid w:val="00945DDD"/>
    <w:rsid w:val="00946C03"/>
    <w:rsid w:val="00950CE5"/>
    <w:rsid w:val="00951830"/>
    <w:rsid w:val="0095267F"/>
    <w:rsid w:val="00954B60"/>
    <w:rsid w:val="00957D8F"/>
    <w:rsid w:val="009626B8"/>
    <w:rsid w:val="0096314E"/>
    <w:rsid w:val="00964592"/>
    <w:rsid w:val="00972236"/>
    <w:rsid w:val="00975262"/>
    <w:rsid w:val="00976DDA"/>
    <w:rsid w:val="00977094"/>
    <w:rsid w:val="00977AF1"/>
    <w:rsid w:val="0098127A"/>
    <w:rsid w:val="00984B6F"/>
    <w:rsid w:val="009873A6"/>
    <w:rsid w:val="0099014D"/>
    <w:rsid w:val="0099394C"/>
    <w:rsid w:val="009963F9"/>
    <w:rsid w:val="00996E79"/>
    <w:rsid w:val="009A045A"/>
    <w:rsid w:val="009A60B5"/>
    <w:rsid w:val="009A7802"/>
    <w:rsid w:val="009B0963"/>
    <w:rsid w:val="009B12C6"/>
    <w:rsid w:val="009B3C47"/>
    <w:rsid w:val="009C193E"/>
    <w:rsid w:val="009C50E8"/>
    <w:rsid w:val="009D245F"/>
    <w:rsid w:val="009D3E78"/>
    <w:rsid w:val="009D4708"/>
    <w:rsid w:val="009E2A64"/>
    <w:rsid w:val="009E30D2"/>
    <w:rsid w:val="009E5B7D"/>
    <w:rsid w:val="009F4C3E"/>
    <w:rsid w:val="009F6FE2"/>
    <w:rsid w:val="00A01A5C"/>
    <w:rsid w:val="00A01CA1"/>
    <w:rsid w:val="00A01E2A"/>
    <w:rsid w:val="00A141ED"/>
    <w:rsid w:val="00A173FB"/>
    <w:rsid w:val="00A20697"/>
    <w:rsid w:val="00A21C7E"/>
    <w:rsid w:val="00A21EFF"/>
    <w:rsid w:val="00A23673"/>
    <w:rsid w:val="00A3388C"/>
    <w:rsid w:val="00A40E89"/>
    <w:rsid w:val="00A4131C"/>
    <w:rsid w:val="00A42FDB"/>
    <w:rsid w:val="00A4538E"/>
    <w:rsid w:val="00A45B7D"/>
    <w:rsid w:val="00A46204"/>
    <w:rsid w:val="00A46256"/>
    <w:rsid w:val="00A46820"/>
    <w:rsid w:val="00A5305D"/>
    <w:rsid w:val="00A547AC"/>
    <w:rsid w:val="00A54B2E"/>
    <w:rsid w:val="00A55831"/>
    <w:rsid w:val="00A57D0D"/>
    <w:rsid w:val="00A641B3"/>
    <w:rsid w:val="00A647C6"/>
    <w:rsid w:val="00A650FC"/>
    <w:rsid w:val="00A725C6"/>
    <w:rsid w:val="00A84992"/>
    <w:rsid w:val="00A854CE"/>
    <w:rsid w:val="00A85B7E"/>
    <w:rsid w:val="00A90B6F"/>
    <w:rsid w:val="00A94529"/>
    <w:rsid w:val="00A946B1"/>
    <w:rsid w:val="00A956B8"/>
    <w:rsid w:val="00A9616E"/>
    <w:rsid w:val="00AA0F20"/>
    <w:rsid w:val="00AA41DA"/>
    <w:rsid w:val="00AA5CD3"/>
    <w:rsid w:val="00AB05B0"/>
    <w:rsid w:val="00AC0AE6"/>
    <w:rsid w:val="00AC0C0A"/>
    <w:rsid w:val="00AC0ED1"/>
    <w:rsid w:val="00AC3C20"/>
    <w:rsid w:val="00AD04AF"/>
    <w:rsid w:val="00AD54E2"/>
    <w:rsid w:val="00AD7CC8"/>
    <w:rsid w:val="00AE60D9"/>
    <w:rsid w:val="00AE716E"/>
    <w:rsid w:val="00AF098D"/>
    <w:rsid w:val="00AF6A74"/>
    <w:rsid w:val="00AF7C55"/>
    <w:rsid w:val="00B02307"/>
    <w:rsid w:val="00B05F85"/>
    <w:rsid w:val="00B06D41"/>
    <w:rsid w:val="00B12D2D"/>
    <w:rsid w:val="00B1751D"/>
    <w:rsid w:val="00B17B5D"/>
    <w:rsid w:val="00B2264B"/>
    <w:rsid w:val="00B24935"/>
    <w:rsid w:val="00B24D9F"/>
    <w:rsid w:val="00B251CF"/>
    <w:rsid w:val="00B25927"/>
    <w:rsid w:val="00B25AA2"/>
    <w:rsid w:val="00B27F85"/>
    <w:rsid w:val="00B340CD"/>
    <w:rsid w:val="00B44F6B"/>
    <w:rsid w:val="00B46475"/>
    <w:rsid w:val="00B47AB0"/>
    <w:rsid w:val="00B50506"/>
    <w:rsid w:val="00B53325"/>
    <w:rsid w:val="00B53351"/>
    <w:rsid w:val="00B53F64"/>
    <w:rsid w:val="00B54A99"/>
    <w:rsid w:val="00B56144"/>
    <w:rsid w:val="00B56F79"/>
    <w:rsid w:val="00B61B16"/>
    <w:rsid w:val="00B6481B"/>
    <w:rsid w:val="00B7000A"/>
    <w:rsid w:val="00B72C4A"/>
    <w:rsid w:val="00B7453F"/>
    <w:rsid w:val="00B748F0"/>
    <w:rsid w:val="00B75C5F"/>
    <w:rsid w:val="00B762EA"/>
    <w:rsid w:val="00B80F4E"/>
    <w:rsid w:val="00B91CA2"/>
    <w:rsid w:val="00BB0C8F"/>
    <w:rsid w:val="00BB23BD"/>
    <w:rsid w:val="00BB261F"/>
    <w:rsid w:val="00BB4A94"/>
    <w:rsid w:val="00BC0314"/>
    <w:rsid w:val="00BC2888"/>
    <w:rsid w:val="00BC2F2E"/>
    <w:rsid w:val="00BC5419"/>
    <w:rsid w:val="00BC7314"/>
    <w:rsid w:val="00BC76B5"/>
    <w:rsid w:val="00BD1C44"/>
    <w:rsid w:val="00BD216B"/>
    <w:rsid w:val="00BD3020"/>
    <w:rsid w:val="00BD4A87"/>
    <w:rsid w:val="00BD5E9A"/>
    <w:rsid w:val="00BD71D6"/>
    <w:rsid w:val="00BE2F3C"/>
    <w:rsid w:val="00BE31D6"/>
    <w:rsid w:val="00BE32BA"/>
    <w:rsid w:val="00BE4172"/>
    <w:rsid w:val="00BF0298"/>
    <w:rsid w:val="00BF2371"/>
    <w:rsid w:val="00BF3BEB"/>
    <w:rsid w:val="00BF4277"/>
    <w:rsid w:val="00C02C75"/>
    <w:rsid w:val="00C034AB"/>
    <w:rsid w:val="00C036AB"/>
    <w:rsid w:val="00C04010"/>
    <w:rsid w:val="00C0735F"/>
    <w:rsid w:val="00C11B98"/>
    <w:rsid w:val="00C12237"/>
    <w:rsid w:val="00C1276A"/>
    <w:rsid w:val="00C2652F"/>
    <w:rsid w:val="00C26721"/>
    <w:rsid w:val="00C27679"/>
    <w:rsid w:val="00C328EE"/>
    <w:rsid w:val="00C3341A"/>
    <w:rsid w:val="00C36FCC"/>
    <w:rsid w:val="00C426A3"/>
    <w:rsid w:val="00C44492"/>
    <w:rsid w:val="00C4508B"/>
    <w:rsid w:val="00C455D4"/>
    <w:rsid w:val="00C463F5"/>
    <w:rsid w:val="00C4676C"/>
    <w:rsid w:val="00C46B01"/>
    <w:rsid w:val="00C50A90"/>
    <w:rsid w:val="00C55951"/>
    <w:rsid w:val="00C61E24"/>
    <w:rsid w:val="00C62006"/>
    <w:rsid w:val="00C63AFA"/>
    <w:rsid w:val="00C67167"/>
    <w:rsid w:val="00C672BB"/>
    <w:rsid w:val="00C67DDD"/>
    <w:rsid w:val="00C67FEC"/>
    <w:rsid w:val="00C7197F"/>
    <w:rsid w:val="00C7759B"/>
    <w:rsid w:val="00C81A23"/>
    <w:rsid w:val="00C82A9D"/>
    <w:rsid w:val="00C82E17"/>
    <w:rsid w:val="00C900BF"/>
    <w:rsid w:val="00C91382"/>
    <w:rsid w:val="00C914E7"/>
    <w:rsid w:val="00C93ECB"/>
    <w:rsid w:val="00C94775"/>
    <w:rsid w:val="00C950F4"/>
    <w:rsid w:val="00C9752D"/>
    <w:rsid w:val="00C976AE"/>
    <w:rsid w:val="00CA31EB"/>
    <w:rsid w:val="00CA3758"/>
    <w:rsid w:val="00CA60EA"/>
    <w:rsid w:val="00CA6DF2"/>
    <w:rsid w:val="00CB3B07"/>
    <w:rsid w:val="00CB3DF6"/>
    <w:rsid w:val="00CB4194"/>
    <w:rsid w:val="00CB57D4"/>
    <w:rsid w:val="00CB6F14"/>
    <w:rsid w:val="00CC0751"/>
    <w:rsid w:val="00CC4A8F"/>
    <w:rsid w:val="00CC61D7"/>
    <w:rsid w:val="00CD2447"/>
    <w:rsid w:val="00CD6A70"/>
    <w:rsid w:val="00CE064C"/>
    <w:rsid w:val="00CE182F"/>
    <w:rsid w:val="00CE4C2C"/>
    <w:rsid w:val="00CE5986"/>
    <w:rsid w:val="00CE5A5C"/>
    <w:rsid w:val="00CF0B7B"/>
    <w:rsid w:val="00CF0FD6"/>
    <w:rsid w:val="00CF20A4"/>
    <w:rsid w:val="00CF5FB6"/>
    <w:rsid w:val="00D0145B"/>
    <w:rsid w:val="00D019D0"/>
    <w:rsid w:val="00D04F5C"/>
    <w:rsid w:val="00D11590"/>
    <w:rsid w:val="00D12272"/>
    <w:rsid w:val="00D14C22"/>
    <w:rsid w:val="00D153DA"/>
    <w:rsid w:val="00D169FA"/>
    <w:rsid w:val="00D16D31"/>
    <w:rsid w:val="00D27A33"/>
    <w:rsid w:val="00D320CC"/>
    <w:rsid w:val="00D34AA5"/>
    <w:rsid w:val="00D3720A"/>
    <w:rsid w:val="00D4085C"/>
    <w:rsid w:val="00D4520E"/>
    <w:rsid w:val="00D46A7F"/>
    <w:rsid w:val="00D60405"/>
    <w:rsid w:val="00D6311E"/>
    <w:rsid w:val="00D648A1"/>
    <w:rsid w:val="00D651FB"/>
    <w:rsid w:val="00D72DAE"/>
    <w:rsid w:val="00D74899"/>
    <w:rsid w:val="00D76643"/>
    <w:rsid w:val="00D802E5"/>
    <w:rsid w:val="00D80D14"/>
    <w:rsid w:val="00D80DB0"/>
    <w:rsid w:val="00D82961"/>
    <w:rsid w:val="00D83F79"/>
    <w:rsid w:val="00D851E6"/>
    <w:rsid w:val="00D87C83"/>
    <w:rsid w:val="00D9119C"/>
    <w:rsid w:val="00D949B6"/>
    <w:rsid w:val="00D97EB9"/>
    <w:rsid w:val="00DB25D3"/>
    <w:rsid w:val="00DB4B15"/>
    <w:rsid w:val="00DB5D06"/>
    <w:rsid w:val="00DC0F55"/>
    <w:rsid w:val="00DD0195"/>
    <w:rsid w:val="00DD070E"/>
    <w:rsid w:val="00DD4BAF"/>
    <w:rsid w:val="00DE14C5"/>
    <w:rsid w:val="00DE69FB"/>
    <w:rsid w:val="00DF0A54"/>
    <w:rsid w:val="00DF26E2"/>
    <w:rsid w:val="00E03BDF"/>
    <w:rsid w:val="00E107B0"/>
    <w:rsid w:val="00E15D42"/>
    <w:rsid w:val="00E165D4"/>
    <w:rsid w:val="00E21369"/>
    <w:rsid w:val="00E23D2F"/>
    <w:rsid w:val="00E27102"/>
    <w:rsid w:val="00E308F5"/>
    <w:rsid w:val="00E324D5"/>
    <w:rsid w:val="00E371F8"/>
    <w:rsid w:val="00E42B95"/>
    <w:rsid w:val="00E43125"/>
    <w:rsid w:val="00E53E58"/>
    <w:rsid w:val="00E545BF"/>
    <w:rsid w:val="00E578E0"/>
    <w:rsid w:val="00E607D9"/>
    <w:rsid w:val="00E6338F"/>
    <w:rsid w:val="00E664E8"/>
    <w:rsid w:val="00E66AB0"/>
    <w:rsid w:val="00E72256"/>
    <w:rsid w:val="00E7232C"/>
    <w:rsid w:val="00E72AD7"/>
    <w:rsid w:val="00E75301"/>
    <w:rsid w:val="00E75550"/>
    <w:rsid w:val="00E767A5"/>
    <w:rsid w:val="00E77260"/>
    <w:rsid w:val="00E80897"/>
    <w:rsid w:val="00E85B95"/>
    <w:rsid w:val="00E87BF8"/>
    <w:rsid w:val="00E975B6"/>
    <w:rsid w:val="00EA3229"/>
    <w:rsid w:val="00EA654F"/>
    <w:rsid w:val="00EB461B"/>
    <w:rsid w:val="00EB79A6"/>
    <w:rsid w:val="00EC2098"/>
    <w:rsid w:val="00EC3C92"/>
    <w:rsid w:val="00EC792F"/>
    <w:rsid w:val="00EE3F34"/>
    <w:rsid w:val="00EF0A5E"/>
    <w:rsid w:val="00EF211D"/>
    <w:rsid w:val="00F243A8"/>
    <w:rsid w:val="00F2475B"/>
    <w:rsid w:val="00F25C8A"/>
    <w:rsid w:val="00F30FA4"/>
    <w:rsid w:val="00F36767"/>
    <w:rsid w:val="00F404B9"/>
    <w:rsid w:val="00F4054A"/>
    <w:rsid w:val="00F41A1C"/>
    <w:rsid w:val="00F42FB8"/>
    <w:rsid w:val="00F436E2"/>
    <w:rsid w:val="00F47DF7"/>
    <w:rsid w:val="00F50F5A"/>
    <w:rsid w:val="00F51B52"/>
    <w:rsid w:val="00F51F46"/>
    <w:rsid w:val="00F60210"/>
    <w:rsid w:val="00F65074"/>
    <w:rsid w:val="00F65E85"/>
    <w:rsid w:val="00F66268"/>
    <w:rsid w:val="00F6785F"/>
    <w:rsid w:val="00F67B34"/>
    <w:rsid w:val="00F922C2"/>
    <w:rsid w:val="00F93690"/>
    <w:rsid w:val="00F9659E"/>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AE3"/>
    <w:rsid w:val="00FF41AB"/>
    <w:rsid w:val="00FF5122"/>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0A04B8"/>
    <w:rsid w:val="000A2915"/>
    <w:rsid w:val="00100270"/>
    <w:rsid w:val="00103C60"/>
    <w:rsid w:val="00110979"/>
    <w:rsid w:val="00122345"/>
    <w:rsid w:val="0013433C"/>
    <w:rsid w:val="00146505"/>
    <w:rsid w:val="00151C21"/>
    <w:rsid w:val="00151C49"/>
    <w:rsid w:val="001521E4"/>
    <w:rsid w:val="00157A1B"/>
    <w:rsid w:val="001674BF"/>
    <w:rsid w:val="001716DF"/>
    <w:rsid w:val="0017555E"/>
    <w:rsid w:val="00194229"/>
    <w:rsid w:val="001969A1"/>
    <w:rsid w:val="001B01B7"/>
    <w:rsid w:val="002257BA"/>
    <w:rsid w:val="00230502"/>
    <w:rsid w:val="0023359A"/>
    <w:rsid w:val="002360EF"/>
    <w:rsid w:val="00251EC2"/>
    <w:rsid w:val="00252607"/>
    <w:rsid w:val="002B7716"/>
    <w:rsid w:val="002D5F3A"/>
    <w:rsid w:val="00300D11"/>
    <w:rsid w:val="00301588"/>
    <w:rsid w:val="00310F49"/>
    <w:rsid w:val="0034465A"/>
    <w:rsid w:val="00384C3C"/>
    <w:rsid w:val="003B4E9B"/>
    <w:rsid w:val="003C1E8B"/>
    <w:rsid w:val="003F24E3"/>
    <w:rsid w:val="00414CAF"/>
    <w:rsid w:val="00437D51"/>
    <w:rsid w:val="00451AB2"/>
    <w:rsid w:val="00454D6D"/>
    <w:rsid w:val="00487B5B"/>
    <w:rsid w:val="004B5C57"/>
    <w:rsid w:val="005273AD"/>
    <w:rsid w:val="0059129F"/>
    <w:rsid w:val="005B4A2F"/>
    <w:rsid w:val="005E32B3"/>
    <w:rsid w:val="005F10DB"/>
    <w:rsid w:val="0060521D"/>
    <w:rsid w:val="00621244"/>
    <w:rsid w:val="00624807"/>
    <w:rsid w:val="00650F32"/>
    <w:rsid w:val="00652E90"/>
    <w:rsid w:val="006700FC"/>
    <w:rsid w:val="00691E7F"/>
    <w:rsid w:val="00702D77"/>
    <w:rsid w:val="007055C5"/>
    <w:rsid w:val="00720714"/>
    <w:rsid w:val="00723334"/>
    <w:rsid w:val="00780B68"/>
    <w:rsid w:val="00800B42"/>
    <w:rsid w:val="00801B0C"/>
    <w:rsid w:val="0081219C"/>
    <w:rsid w:val="00885DA7"/>
    <w:rsid w:val="008A0AA9"/>
    <w:rsid w:val="008B77CE"/>
    <w:rsid w:val="00902038"/>
    <w:rsid w:val="00914ED2"/>
    <w:rsid w:val="00941D78"/>
    <w:rsid w:val="00952794"/>
    <w:rsid w:val="00953886"/>
    <w:rsid w:val="00960FDA"/>
    <w:rsid w:val="009639BF"/>
    <w:rsid w:val="009653DB"/>
    <w:rsid w:val="009D7A76"/>
    <w:rsid w:val="009F6905"/>
    <w:rsid w:val="009F7D68"/>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C11465"/>
    <w:rsid w:val="00C34DBA"/>
    <w:rsid w:val="00C45BF7"/>
    <w:rsid w:val="00C5515D"/>
    <w:rsid w:val="00CB4400"/>
    <w:rsid w:val="00CB72DC"/>
    <w:rsid w:val="00CE3F97"/>
    <w:rsid w:val="00D129F6"/>
    <w:rsid w:val="00D644E3"/>
    <w:rsid w:val="00D673A2"/>
    <w:rsid w:val="00D909FD"/>
    <w:rsid w:val="00DA6895"/>
    <w:rsid w:val="00DB3951"/>
    <w:rsid w:val="00DB6BF7"/>
    <w:rsid w:val="00DE2907"/>
    <w:rsid w:val="00DF23E5"/>
    <w:rsid w:val="00E14FA8"/>
    <w:rsid w:val="00E16335"/>
    <w:rsid w:val="00E31949"/>
    <w:rsid w:val="00E96B03"/>
    <w:rsid w:val="00EA3D0A"/>
    <w:rsid w:val="00EB0AA6"/>
    <w:rsid w:val="00EF00F8"/>
    <w:rsid w:val="00F9141A"/>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Water Purification                                                                          John 4:5-42</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Purification                                                                          John 4:5-42</dc:title>
  <dc:subject/>
  <dc:creator>Mark Brockmeier</dc:creator>
  <cp:keywords/>
  <dc:description/>
  <cp:lastModifiedBy>Mark Brockmeier</cp:lastModifiedBy>
  <cp:revision>4</cp:revision>
  <cp:lastPrinted>2023-02-10T21:10:00Z</cp:lastPrinted>
  <dcterms:created xsi:type="dcterms:W3CDTF">2023-02-16T21:19:00Z</dcterms:created>
  <dcterms:modified xsi:type="dcterms:W3CDTF">2023-03-09T19:38:00Z</dcterms:modified>
</cp:coreProperties>
</file>