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5C664" w14:textId="525BEAC5" w:rsidR="003B4336" w:rsidRDefault="003B4336" w:rsidP="003A2E95">
      <w:pPr>
        <w:ind w:firstLine="720"/>
        <w:rPr>
          <w:sz w:val="40"/>
          <w:szCs w:val="40"/>
        </w:rPr>
      </w:pPr>
      <w:r>
        <w:rPr>
          <w:sz w:val="40"/>
          <w:szCs w:val="40"/>
        </w:rPr>
        <w:t xml:space="preserve">My brothers and sisters in Christ, let us pray.  Our Lord God who reveals truths to our Spirits and souls, may the words of my mouth and the meditation of all of our hearts always be acceptable in your sight, our strength and our redeemer, Amen.  </w:t>
      </w:r>
    </w:p>
    <w:p w14:paraId="252EAB75" w14:textId="6A4A2462" w:rsidR="00A141ED" w:rsidRDefault="00A141ED" w:rsidP="003A2E95">
      <w:pPr>
        <w:ind w:firstLine="720"/>
        <w:rPr>
          <w:sz w:val="40"/>
          <w:szCs w:val="40"/>
        </w:rPr>
      </w:pPr>
      <w:r>
        <w:rPr>
          <w:sz w:val="40"/>
          <w:szCs w:val="40"/>
        </w:rPr>
        <w:t>Remember what we talked about last week?  Right, the Beatitudes.  We talked about how God’s blessings were already given through those folks who were doing the work of God.  And we discerned that it was not enough to just do these things, but to actually embody these things as God’s given grace.  We don’t do these things to get God’s grace.  We respond through God’s grace in ways that are outlined here</w:t>
      </w:r>
      <w:r w:rsidR="000741AE">
        <w:rPr>
          <w:sz w:val="40"/>
          <w:szCs w:val="40"/>
        </w:rPr>
        <w:t>in the Beatitudes</w:t>
      </w:r>
      <w:r>
        <w:rPr>
          <w:sz w:val="40"/>
          <w:szCs w:val="40"/>
        </w:rPr>
        <w:t xml:space="preserve">, and are affirmation of God’s blessings and love.  </w:t>
      </w:r>
    </w:p>
    <w:p w14:paraId="0B9809AB" w14:textId="2C05C7DF" w:rsidR="00934666" w:rsidRDefault="00934666" w:rsidP="003A2E95">
      <w:pPr>
        <w:ind w:firstLine="720"/>
        <w:rPr>
          <w:sz w:val="40"/>
          <w:szCs w:val="40"/>
        </w:rPr>
      </w:pPr>
      <w:r>
        <w:rPr>
          <w:sz w:val="40"/>
          <w:szCs w:val="40"/>
        </w:rPr>
        <w:t xml:space="preserve">And </w:t>
      </w:r>
      <w:r w:rsidR="00917DEF">
        <w:rPr>
          <w:sz w:val="40"/>
          <w:szCs w:val="40"/>
        </w:rPr>
        <w:t>a few weeks before that</w:t>
      </w:r>
      <w:r>
        <w:rPr>
          <w:sz w:val="40"/>
          <w:szCs w:val="40"/>
        </w:rPr>
        <w:t xml:space="preserve"> about in our discussion on baptism, there is a witness component that accompanies life in God’s grace, that we say “yes” to what we experience as God’s kingdom right here, right now.  It’s not enough to just think about being in God’s grace; we are to profess, spread, and do the outward </w:t>
      </w:r>
      <w:r>
        <w:rPr>
          <w:sz w:val="40"/>
          <w:szCs w:val="40"/>
        </w:rPr>
        <w:lastRenderedPageBreak/>
        <w:t>actions to show the world why and how the Kingdom has come to one and all.</w:t>
      </w:r>
    </w:p>
    <w:p w14:paraId="68BE9890" w14:textId="5D53CE51" w:rsidR="00462D2F" w:rsidRDefault="00934666" w:rsidP="0099394C">
      <w:pPr>
        <w:ind w:firstLine="720"/>
        <w:rPr>
          <w:sz w:val="40"/>
          <w:szCs w:val="40"/>
        </w:rPr>
      </w:pPr>
      <w:r>
        <w:rPr>
          <w:sz w:val="40"/>
          <w:szCs w:val="40"/>
        </w:rPr>
        <w:t xml:space="preserve">So today we </w:t>
      </w:r>
      <w:r w:rsidR="00AE650B">
        <w:rPr>
          <w:sz w:val="40"/>
          <w:szCs w:val="40"/>
        </w:rPr>
        <w:t xml:space="preserve">build on that further, </w:t>
      </w:r>
      <w:r>
        <w:rPr>
          <w:sz w:val="40"/>
          <w:szCs w:val="40"/>
        </w:rPr>
        <w:t>have these two images of salt and light.</w:t>
      </w:r>
      <w:r w:rsidR="0099394C">
        <w:rPr>
          <w:sz w:val="40"/>
          <w:szCs w:val="40"/>
        </w:rPr>
        <w:t xml:space="preserve">  </w:t>
      </w:r>
      <w:r w:rsidR="003B4336" w:rsidRPr="003B4336">
        <w:rPr>
          <w:sz w:val="40"/>
          <w:szCs w:val="40"/>
        </w:rPr>
        <w:t>More important</w:t>
      </w:r>
      <w:r w:rsidR="00A141ED">
        <w:rPr>
          <w:sz w:val="40"/>
          <w:szCs w:val="40"/>
        </w:rPr>
        <w:t>ly,</w:t>
      </w:r>
      <w:r w:rsidR="003B4336" w:rsidRPr="003B4336">
        <w:rPr>
          <w:sz w:val="40"/>
          <w:szCs w:val="40"/>
        </w:rPr>
        <w:t xml:space="preserve"> </w:t>
      </w:r>
      <w:r w:rsidR="00A141ED">
        <w:rPr>
          <w:sz w:val="40"/>
          <w:szCs w:val="40"/>
        </w:rPr>
        <w:t xml:space="preserve">what </w:t>
      </w:r>
      <w:r w:rsidR="003B4336" w:rsidRPr="003B4336">
        <w:rPr>
          <w:sz w:val="40"/>
          <w:szCs w:val="40"/>
        </w:rPr>
        <w:t>is the context of those images for Jesus</w:t>
      </w:r>
      <w:r w:rsidR="0099394C">
        <w:rPr>
          <w:sz w:val="40"/>
          <w:szCs w:val="40"/>
        </w:rPr>
        <w:t>?</w:t>
      </w:r>
      <w:r w:rsidR="003B4336" w:rsidRPr="003B4336">
        <w:rPr>
          <w:sz w:val="40"/>
          <w:szCs w:val="40"/>
        </w:rPr>
        <w:t xml:space="preserve"> </w:t>
      </w:r>
      <w:r w:rsidR="0099394C" w:rsidRPr="0099394C">
        <w:rPr>
          <w:sz w:val="40"/>
          <w:szCs w:val="40"/>
        </w:rPr>
        <w:t xml:space="preserve">The salt image is a curious one, because Jesus says salt can lose its saltiness.  </w:t>
      </w:r>
      <w:r w:rsidR="0099394C">
        <w:rPr>
          <w:sz w:val="40"/>
          <w:szCs w:val="40"/>
        </w:rPr>
        <w:t xml:space="preserve">But as </w:t>
      </w:r>
      <w:r w:rsidR="00462D2F">
        <w:rPr>
          <w:sz w:val="40"/>
          <w:szCs w:val="40"/>
        </w:rPr>
        <w:t xml:space="preserve">I learned in my college chemistry days and as </w:t>
      </w:r>
      <w:proofErr w:type="gramStart"/>
      <w:r w:rsidR="00462D2F">
        <w:rPr>
          <w:sz w:val="40"/>
          <w:szCs w:val="40"/>
        </w:rPr>
        <w:t>modern</w:t>
      </w:r>
      <w:proofErr w:type="gramEnd"/>
      <w:r w:rsidR="00462D2F">
        <w:rPr>
          <w:sz w:val="40"/>
          <w:szCs w:val="40"/>
        </w:rPr>
        <w:t xml:space="preserve"> </w:t>
      </w:r>
      <w:r w:rsidR="0099394C">
        <w:rPr>
          <w:sz w:val="40"/>
          <w:szCs w:val="40"/>
        </w:rPr>
        <w:t xml:space="preserve">cook, pure salt never degrades because it’s already in its most basic chemical form, unlike spices which can go bad or lose potency over time.  </w:t>
      </w:r>
    </w:p>
    <w:p w14:paraId="2EC635AA" w14:textId="77777777" w:rsidR="00462D2F" w:rsidRDefault="00462D2F" w:rsidP="00462D2F">
      <w:pPr>
        <w:ind w:firstLine="720"/>
        <w:rPr>
          <w:sz w:val="40"/>
          <w:szCs w:val="40"/>
        </w:rPr>
      </w:pPr>
      <w:r>
        <w:rPr>
          <w:sz w:val="40"/>
          <w:szCs w:val="40"/>
        </w:rPr>
        <w:t xml:space="preserve">But salt also has another property, with which our colonial forebearers were quite familiar.  What’s that?  Right, it was as a preservative.  When we’re canning, curing, fermenting, or turning milk into cheese, salt is essential.  And prior to the days of refrigeration, it was commonplace to salt meat and vegetables, to draw the water out of foods, drying them out and killing microbes.  So let’s think about that as an image, too, salt as that which takes away the ability for something to be spoiled.  </w:t>
      </w:r>
    </w:p>
    <w:p w14:paraId="546BCC95" w14:textId="372D8685" w:rsidR="00934666" w:rsidRDefault="00462D2F" w:rsidP="0099394C">
      <w:pPr>
        <w:ind w:firstLine="720"/>
        <w:rPr>
          <w:sz w:val="40"/>
          <w:szCs w:val="40"/>
        </w:rPr>
      </w:pPr>
      <w:r>
        <w:rPr>
          <w:sz w:val="40"/>
          <w:szCs w:val="40"/>
        </w:rPr>
        <w:t xml:space="preserve"> </w:t>
      </w:r>
      <w:r w:rsidR="00917DEF">
        <w:rPr>
          <w:sz w:val="40"/>
          <w:szCs w:val="40"/>
        </w:rPr>
        <w:t>So let’s think about that second image:  w</w:t>
      </w:r>
      <w:r>
        <w:rPr>
          <w:sz w:val="40"/>
          <w:szCs w:val="40"/>
        </w:rPr>
        <w:t xml:space="preserve">hat if being the salt of the earth more represents those who </w:t>
      </w:r>
      <w:r>
        <w:rPr>
          <w:sz w:val="40"/>
          <w:szCs w:val="40"/>
        </w:rPr>
        <w:lastRenderedPageBreak/>
        <w:t>preserve the essential parts</w:t>
      </w:r>
      <w:r w:rsidR="00AE650B">
        <w:rPr>
          <w:sz w:val="40"/>
          <w:szCs w:val="40"/>
        </w:rPr>
        <w:t xml:space="preserve"> of</w:t>
      </w:r>
      <w:r>
        <w:rPr>
          <w:sz w:val="40"/>
          <w:szCs w:val="40"/>
        </w:rPr>
        <w:t xml:space="preserve"> our life</w:t>
      </w:r>
      <w:r w:rsidR="003B4336" w:rsidRPr="003B4336">
        <w:rPr>
          <w:sz w:val="40"/>
          <w:szCs w:val="40"/>
        </w:rPr>
        <w:t xml:space="preserve"> </w:t>
      </w:r>
      <w:r>
        <w:rPr>
          <w:sz w:val="40"/>
          <w:szCs w:val="40"/>
        </w:rPr>
        <w:t>events?  The</w:t>
      </w:r>
      <w:r w:rsidR="006A3E66">
        <w:rPr>
          <w:sz w:val="40"/>
          <w:szCs w:val="40"/>
        </w:rPr>
        <w:t>y are the</w:t>
      </w:r>
      <w:r>
        <w:rPr>
          <w:sz w:val="40"/>
          <w:szCs w:val="40"/>
        </w:rPr>
        <w:t xml:space="preserve"> </w:t>
      </w:r>
      <w:r w:rsidR="003B4336" w:rsidRPr="003B4336">
        <w:rPr>
          <w:sz w:val="40"/>
          <w:szCs w:val="40"/>
        </w:rPr>
        <w:t xml:space="preserve">humble, the ones who mourn, the meek, and those who thirst after doing right in the world.  </w:t>
      </w:r>
    </w:p>
    <w:p w14:paraId="690532B2" w14:textId="03F084D7" w:rsidR="006A3E66" w:rsidRDefault="006A3E66" w:rsidP="0099394C">
      <w:pPr>
        <w:ind w:firstLine="720"/>
        <w:rPr>
          <w:sz w:val="40"/>
          <w:szCs w:val="40"/>
        </w:rPr>
      </w:pPr>
      <w:r>
        <w:rPr>
          <w:sz w:val="40"/>
          <w:szCs w:val="40"/>
        </w:rPr>
        <w:t xml:space="preserve">What does light represent (take all answers).  </w:t>
      </w:r>
    </w:p>
    <w:p w14:paraId="0AE5D60E" w14:textId="77215723" w:rsidR="00462D2F" w:rsidRDefault="00020890" w:rsidP="0099394C">
      <w:pPr>
        <w:ind w:firstLine="720"/>
        <w:rPr>
          <w:sz w:val="40"/>
          <w:szCs w:val="40"/>
        </w:rPr>
      </w:pPr>
      <w:r>
        <w:rPr>
          <w:sz w:val="40"/>
          <w:szCs w:val="40"/>
        </w:rPr>
        <w:t>Light gives us representation</w:t>
      </w:r>
      <w:r w:rsidR="00462D2F">
        <w:rPr>
          <w:sz w:val="40"/>
          <w:szCs w:val="40"/>
        </w:rPr>
        <w:t xml:space="preserve"> to the Church’s place in the wider world</w:t>
      </w:r>
      <w:r>
        <w:rPr>
          <w:sz w:val="40"/>
          <w:szCs w:val="40"/>
        </w:rPr>
        <w:t xml:space="preserve">—a </w:t>
      </w:r>
      <w:r w:rsidR="00FA35A5">
        <w:rPr>
          <w:sz w:val="40"/>
          <w:szCs w:val="40"/>
        </w:rPr>
        <w:t xml:space="preserve">divine beacon to the nations surely gives us assurance that our good works are visible and that we are, through our public witness, part of God’s plan for bringing forth the Kingdom.  </w:t>
      </w:r>
    </w:p>
    <w:p w14:paraId="16A1597A" w14:textId="61533257" w:rsidR="00FA35A5" w:rsidRDefault="00020890" w:rsidP="0099394C">
      <w:pPr>
        <w:ind w:firstLine="720"/>
        <w:rPr>
          <w:sz w:val="40"/>
          <w:szCs w:val="40"/>
        </w:rPr>
      </w:pPr>
      <w:r>
        <w:rPr>
          <w:sz w:val="40"/>
          <w:szCs w:val="40"/>
        </w:rPr>
        <w:t>But we need to be careful here.  Listen to that again; we’re not talking about the governments as beacons.  Our</w:t>
      </w:r>
      <w:r w:rsidR="00FA35A5" w:rsidRPr="00FA35A5">
        <w:rPr>
          <w:sz w:val="40"/>
          <w:szCs w:val="40"/>
        </w:rPr>
        <w:t xml:space="preserve"> passage clearly states that the difference between the Christian and the world</w:t>
      </w:r>
      <w:r>
        <w:rPr>
          <w:sz w:val="40"/>
          <w:szCs w:val="40"/>
        </w:rPr>
        <w:t xml:space="preserve"> of the kings and the princes</w:t>
      </w:r>
      <w:r w:rsidR="00FA35A5" w:rsidRPr="00FA35A5">
        <w:rPr>
          <w:sz w:val="40"/>
          <w:szCs w:val="40"/>
        </w:rPr>
        <w:t xml:space="preserve"> must be preserved; therefore, any choice on our part that blurs the distinction between us and the rest of the world is a step in the wrong direction.</w:t>
      </w:r>
      <w:r>
        <w:rPr>
          <w:sz w:val="40"/>
          <w:szCs w:val="40"/>
        </w:rPr>
        <w:t xml:space="preserve">  When the Church gets too caught up with blessing the State, and the State blesses the church, then both parties have lost the path to God.  Are we clear on that?   </w:t>
      </w:r>
    </w:p>
    <w:p w14:paraId="3D8BB55B" w14:textId="36B9A80C" w:rsidR="00C46B01" w:rsidRDefault="00020890" w:rsidP="003A2E95">
      <w:pPr>
        <w:ind w:firstLine="720"/>
        <w:rPr>
          <w:sz w:val="40"/>
          <w:szCs w:val="40"/>
        </w:rPr>
      </w:pPr>
      <w:r>
        <w:rPr>
          <w:sz w:val="40"/>
          <w:szCs w:val="40"/>
        </w:rPr>
        <w:lastRenderedPageBreak/>
        <w:t>OK, so with that in mind, what is</w:t>
      </w:r>
      <w:r w:rsidR="003B4336" w:rsidRPr="003B4336">
        <w:rPr>
          <w:sz w:val="40"/>
          <w:szCs w:val="40"/>
        </w:rPr>
        <w:t xml:space="preserve"> ‘light’? </w:t>
      </w:r>
      <w:r w:rsidR="00AE650B">
        <w:rPr>
          <w:sz w:val="40"/>
          <w:szCs w:val="40"/>
        </w:rPr>
        <w:t xml:space="preserve">More importantly, WHO is light?  </w:t>
      </w:r>
      <w:r w:rsidR="003B4336" w:rsidRPr="003B4336">
        <w:rPr>
          <w:sz w:val="40"/>
          <w:szCs w:val="40"/>
        </w:rPr>
        <w:t>They are the merciful, the pure in heart, the peacemakers, and those who receive abuse for standing up for what is right.</w:t>
      </w:r>
      <w:r>
        <w:rPr>
          <w:sz w:val="40"/>
          <w:szCs w:val="40"/>
        </w:rPr>
        <w:t xml:space="preserve"> It’s fitting that this is Black </w:t>
      </w:r>
      <w:r w:rsidR="00AE650B">
        <w:rPr>
          <w:sz w:val="40"/>
          <w:szCs w:val="40"/>
        </w:rPr>
        <w:t xml:space="preserve">History &amp; </w:t>
      </w:r>
      <w:r>
        <w:rPr>
          <w:sz w:val="40"/>
          <w:szCs w:val="40"/>
        </w:rPr>
        <w:t>Heritage Month, and that we are remembering the likes of MLK, Medgar Evers, John Lewis.</w:t>
      </w:r>
    </w:p>
    <w:p w14:paraId="49193C48" w14:textId="43F33052" w:rsidR="00020890" w:rsidRDefault="00CC0751" w:rsidP="003A2E95">
      <w:pPr>
        <w:ind w:firstLine="720"/>
        <w:rPr>
          <w:sz w:val="40"/>
          <w:szCs w:val="40"/>
        </w:rPr>
      </w:pPr>
      <w:r>
        <w:rPr>
          <w:sz w:val="40"/>
          <w:szCs w:val="40"/>
        </w:rPr>
        <w:t xml:space="preserve">Let’s recall that it is still in </w:t>
      </w:r>
      <w:proofErr w:type="gramStart"/>
      <w:r>
        <w:rPr>
          <w:sz w:val="40"/>
          <w:szCs w:val="40"/>
        </w:rPr>
        <w:t>living</w:t>
      </w:r>
      <w:proofErr w:type="gramEnd"/>
      <w:r>
        <w:rPr>
          <w:sz w:val="40"/>
          <w:szCs w:val="40"/>
        </w:rPr>
        <w:t xml:space="preserve"> memory of several members of the congregation here that races could be separated in many aspects of public life.  That started to change when folks began to think about public schools</w:t>
      </w:r>
      <w:r w:rsidR="005B1112">
        <w:rPr>
          <w:sz w:val="40"/>
          <w:szCs w:val="40"/>
        </w:rPr>
        <w:t xml:space="preserve">, when Thurgood Marshall observed the following in 1954:  </w:t>
      </w:r>
    </w:p>
    <w:p w14:paraId="3E6D31B7" w14:textId="725520DF" w:rsidR="005B1112" w:rsidRPr="005B1112" w:rsidRDefault="005B1112" w:rsidP="005B1112">
      <w:pPr>
        <w:ind w:firstLine="720"/>
        <w:rPr>
          <w:sz w:val="40"/>
          <w:szCs w:val="40"/>
        </w:rPr>
      </w:pPr>
      <w:r>
        <w:rPr>
          <w:sz w:val="40"/>
          <w:szCs w:val="40"/>
        </w:rPr>
        <w:t>“…</w:t>
      </w:r>
      <w:r w:rsidRPr="005B1112">
        <w:rPr>
          <w:sz w:val="40"/>
          <w:szCs w:val="40"/>
        </w:rPr>
        <w:t>little pet feelings of race, little pet feelings of custom-I got the feeling on hearing the discussion yesterday that when you put a white child in a school with a whole lot of colored children, the child would fall apart or something. Everybody knows that is not true.</w:t>
      </w:r>
    </w:p>
    <w:p w14:paraId="253A691D" w14:textId="77777777" w:rsidR="005B1112" w:rsidRPr="005B1112" w:rsidRDefault="005B1112" w:rsidP="005B1112">
      <w:pPr>
        <w:ind w:firstLine="720"/>
        <w:rPr>
          <w:sz w:val="40"/>
          <w:szCs w:val="40"/>
        </w:rPr>
      </w:pPr>
      <w:r w:rsidRPr="005B1112">
        <w:rPr>
          <w:sz w:val="40"/>
          <w:szCs w:val="40"/>
        </w:rPr>
        <w:t xml:space="preserve">Those same kids in Virginia and South Carolina-and I have seen them do it-they play in the streets together, they play on their farms together, they go down the road together, they separate to go to school, they come out of </w:t>
      </w:r>
      <w:r w:rsidRPr="005B1112">
        <w:rPr>
          <w:sz w:val="40"/>
          <w:szCs w:val="40"/>
        </w:rPr>
        <w:lastRenderedPageBreak/>
        <w:t>school and play ball together. They have to be separated in school.</w:t>
      </w:r>
    </w:p>
    <w:p w14:paraId="0DAE72A3" w14:textId="1E167AE0" w:rsidR="005B1112" w:rsidRDefault="005B1112" w:rsidP="005B1112">
      <w:pPr>
        <w:ind w:firstLine="720"/>
        <w:rPr>
          <w:sz w:val="40"/>
          <w:szCs w:val="40"/>
        </w:rPr>
      </w:pPr>
      <w:r w:rsidRPr="005B1112">
        <w:rPr>
          <w:sz w:val="40"/>
          <w:szCs w:val="40"/>
        </w:rPr>
        <w:t xml:space="preserve">There is some magic to it. You can have them voting together, you can have them not restricted because of law in the houses they live in. You can have them </w:t>
      </w:r>
      <w:proofErr w:type="gramStart"/>
      <w:r w:rsidRPr="005B1112">
        <w:rPr>
          <w:sz w:val="40"/>
          <w:szCs w:val="40"/>
        </w:rPr>
        <w:t>going</w:t>
      </w:r>
      <w:proofErr w:type="gramEnd"/>
      <w:r w:rsidRPr="005B1112">
        <w:rPr>
          <w:sz w:val="40"/>
          <w:szCs w:val="40"/>
        </w:rPr>
        <w:t xml:space="preserve"> to the same state university and the same college, but if they go to elementary and high school, the world will fall apart. And it is the exact same argument that has been made to this Court over and over again</w:t>
      </w:r>
      <w:r>
        <w:rPr>
          <w:sz w:val="40"/>
          <w:szCs w:val="40"/>
        </w:rPr>
        <w:t>…</w:t>
      </w:r>
      <w:r w:rsidRPr="005B1112">
        <w:rPr>
          <w:sz w:val="40"/>
          <w:szCs w:val="40"/>
        </w:rPr>
        <w:t>The only thing can be is an inherent determination that the people who were formerly in slavery, regardless of anything else, shall be kept as near that stage as is possible, and now is the time, we submit, that this Court should make it clear that that is not what our Constitution stands for.</w:t>
      </w:r>
      <w:r>
        <w:rPr>
          <w:sz w:val="40"/>
          <w:szCs w:val="40"/>
        </w:rPr>
        <w:t>”</w:t>
      </w:r>
    </w:p>
    <w:p w14:paraId="52A06216" w14:textId="2C90E341" w:rsidR="00CC0751" w:rsidRPr="00CC0751" w:rsidRDefault="00CC0751" w:rsidP="00CC0751">
      <w:pPr>
        <w:ind w:firstLine="720"/>
        <w:rPr>
          <w:sz w:val="40"/>
          <w:szCs w:val="40"/>
        </w:rPr>
      </w:pPr>
      <w:r w:rsidRPr="00CC0751">
        <w:rPr>
          <w:sz w:val="40"/>
          <w:szCs w:val="40"/>
        </w:rPr>
        <w:t xml:space="preserve">Very soon after </w:t>
      </w:r>
      <w:r w:rsidR="00917DEF">
        <w:rPr>
          <w:sz w:val="40"/>
          <w:szCs w:val="40"/>
        </w:rPr>
        <w:t xml:space="preserve">that legal argument in </w:t>
      </w:r>
      <w:r w:rsidRPr="00CC0751">
        <w:rPr>
          <w:sz w:val="40"/>
          <w:szCs w:val="40"/>
        </w:rPr>
        <w:t xml:space="preserve">Brown v. Board of Education (1954) determined that racially segregated public schools violate the Constitution, a panel of federal judges in South Carolina handed down an influential opinion, in Briggs v. Elliott (1955), that effectively strangled Brown in its cradle. Brown, the court claimed in Briggs, “has not decided that the states must </w:t>
      </w:r>
      <w:r w:rsidRPr="00CC0751">
        <w:rPr>
          <w:sz w:val="40"/>
          <w:szCs w:val="40"/>
        </w:rPr>
        <w:lastRenderedPageBreak/>
        <w:t xml:space="preserve">mix persons of different races in the schools or must require them to attend schools or must deprive them of the right of choosing the schools they attend.” To comply with Brown, Briggs suggested, a state must merely offer Black children the choice to attend white schools — and if those children choose to remain in segregated classrooms, </w:t>
      </w:r>
      <w:r w:rsidR="005B1112">
        <w:rPr>
          <w:sz w:val="40"/>
          <w:szCs w:val="40"/>
        </w:rPr>
        <w:t xml:space="preserve">well, then, </w:t>
      </w:r>
      <w:r w:rsidRPr="00CC0751">
        <w:rPr>
          <w:sz w:val="40"/>
          <w:szCs w:val="40"/>
        </w:rPr>
        <w:t>that’s not a constitutional problem.</w:t>
      </w:r>
      <w:r w:rsidR="005B1112">
        <w:rPr>
          <w:sz w:val="40"/>
          <w:szCs w:val="40"/>
        </w:rPr>
        <w:t xml:space="preserve">  Choice is choice and that has to be respected</w:t>
      </w:r>
      <w:r w:rsidR="00CC4A8F">
        <w:rPr>
          <w:sz w:val="40"/>
          <w:szCs w:val="40"/>
        </w:rPr>
        <w:t>.  Have we heard that one lately</w:t>
      </w:r>
      <w:r w:rsidR="005B1112">
        <w:rPr>
          <w:sz w:val="40"/>
          <w:szCs w:val="40"/>
        </w:rPr>
        <w:t xml:space="preserve">?  </w:t>
      </w:r>
    </w:p>
    <w:p w14:paraId="3E6FC1CA" w14:textId="071BD78A" w:rsidR="00CC0751" w:rsidRPr="00CC0751" w:rsidRDefault="005B1112" w:rsidP="00CC0751">
      <w:pPr>
        <w:ind w:firstLine="720"/>
        <w:rPr>
          <w:sz w:val="40"/>
          <w:szCs w:val="40"/>
        </w:rPr>
      </w:pPr>
      <w:r>
        <w:rPr>
          <w:sz w:val="40"/>
          <w:szCs w:val="40"/>
        </w:rPr>
        <w:t>As anyone who has grown up here has experienced watching the Boston schools give freedom of choice, a</w:t>
      </w:r>
      <w:r w:rsidR="00CC0751" w:rsidRPr="00CC0751">
        <w:rPr>
          <w:sz w:val="40"/>
          <w:szCs w:val="40"/>
        </w:rPr>
        <w:t>s a practical matter, these “freedom to choose” plans led to very little integration</w:t>
      </w:r>
      <w:r>
        <w:rPr>
          <w:sz w:val="40"/>
          <w:szCs w:val="40"/>
        </w:rPr>
        <w:t xml:space="preserve">. Not just in the South, but </w:t>
      </w:r>
      <w:r w:rsidR="00CC0751" w:rsidRPr="00CC0751">
        <w:rPr>
          <w:sz w:val="40"/>
          <w:szCs w:val="40"/>
        </w:rPr>
        <w:t>African American families knew full well what the Ku Klux Klan</w:t>
      </w:r>
      <w:r>
        <w:rPr>
          <w:sz w:val="40"/>
          <w:szCs w:val="40"/>
        </w:rPr>
        <w:t xml:space="preserve"> and other groups</w:t>
      </w:r>
      <w:r w:rsidR="00CC0751" w:rsidRPr="00CC0751">
        <w:rPr>
          <w:sz w:val="40"/>
          <w:szCs w:val="40"/>
        </w:rPr>
        <w:t xml:space="preserve"> might do to them if they volunteered to send their children to a historically white school. T</w:t>
      </w:r>
      <w:r w:rsidR="00CC4A8F">
        <w:rPr>
          <w:sz w:val="40"/>
          <w:szCs w:val="40"/>
        </w:rPr>
        <w:t>welve</w:t>
      </w:r>
      <w:r w:rsidR="00CC0751" w:rsidRPr="00CC0751">
        <w:rPr>
          <w:sz w:val="40"/>
          <w:szCs w:val="40"/>
        </w:rPr>
        <w:t xml:space="preserve"> years after Briggs, the </w:t>
      </w:r>
      <w:r w:rsidR="00CC4A8F">
        <w:rPr>
          <w:sz w:val="40"/>
          <w:szCs w:val="40"/>
        </w:rPr>
        <w:t xml:space="preserve">U.S. </w:t>
      </w:r>
      <w:r w:rsidR="00CC0751" w:rsidRPr="00CC0751">
        <w:rPr>
          <w:sz w:val="40"/>
          <w:szCs w:val="40"/>
        </w:rPr>
        <w:t xml:space="preserve">Fifth Circuit </w:t>
      </w:r>
      <w:r w:rsidR="00CC4A8F">
        <w:rPr>
          <w:sz w:val="40"/>
          <w:szCs w:val="40"/>
        </w:rPr>
        <w:t xml:space="preserve">Court of Appeals </w:t>
      </w:r>
      <w:r w:rsidR="00CC0751" w:rsidRPr="00CC0751">
        <w:rPr>
          <w:sz w:val="40"/>
          <w:szCs w:val="40"/>
        </w:rPr>
        <w:t>noted in United States v. Jefferson County Board of Education (1967), the South Carolina school system at the heart of the Briggs case was “still totally segregated.”</w:t>
      </w:r>
    </w:p>
    <w:p w14:paraId="5D241A9A" w14:textId="77BCAD45" w:rsidR="00502A79" w:rsidRDefault="00CC0751" w:rsidP="00CC0751">
      <w:pPr>
        <w:ind w:firstLine="720"/>
        <w:rPr>
          <w:sz w:val="40"/>
          <w:szCs w:val="40"/>
        </w:rPr>
      </w:pPr>
      <w:r w:rsidRPr="00CC0751">
        <w:rPr>
          <w:sz w:val="40"/>
          <w:szCs w:val="40"/>
        </w:rPr>
        <w:lastRenderedPageBreak/>
        <w:t>After watching Briggs’s approach fail Black children for 1</w:t>
      </w:r>
      <w:r w:rsidR="00CC4A8F">
        <w:rPr>
          <w:sz w:val="40"/>
          <w:szCs w:val="40"/>
        </w:rPr>
        <w:t>2</w:t>
      </w:r>
      <w:r w:rsidRPr="00CC0751">
        <w:rPr>
          <w:sz w:val="40"/>
          <w:szCs w:val="40"/>
        </w:rPr>
        <w:t xml:space="preserve"> long years, </w:t>
      </w:r>
      <w:r w:rsidR="00502A79">
        <w:rPr>
          <w:sz w:val="40"/>
          <w:szCs w:val="40"/>
        </w:rPr>
        <w:t xml:space="preserve">Judge John Minor </w:t>
      </w:r>
      <w:r w:rsidRPr="00CC0751">
        <w:rPr>
          <w:sz w:val="40"/>
          <w:szCs w:val="40"/>
        </w:rPr>
        <w:t xml:space="preserve">Wisdom wrote a lengthy, statistics-laden opinion </w:t>
      </w:r>
      <w:r w:rsidR="00502A79">
        <w:rPr>
          <w:sz w:val="40"/>
          <w:szCs w:val="40"/>
        </w:rPr>
        <w:t>the upended</w:t>
      </w:r>
      <w:r w:rsidRPr="00CC0751">
        <w:rPr>
          <w:sz w:val="40"/>
          <w:szCs w:val="40"/>
        </w:rPr>
        <w:t xml:space="preserve"> Briggs and </w:t>
      </w:r>
      <w:r w:rsidR="00502A79">
        <w:rPr>
          <w:sz w:val="40"/>
          <w:szCs w:val="40"/>
        </w:rPr>
        <w:t>said</w:t>
      </w:r>
      <w:r w:rsidRPr="00CC0751">
        <w:rPr>
          <w:sz w:val="40"/>
          <w:szCs w:val="40"/>
        </w:rPr>
        <w:t xml:space="preserve"> th</w:t>
      </w:r>
      <w:r w:rsidR="00502A79">
        <w:rPr>
          <w:sz w:val="40"/>
          <w:szCs w:val="40"/>
        </w:rPr>
        <w:t xml:space="preserve">e following:  </w:t>
      </w:r>
    </w:p>
    <w:p w14:paraId="09F602BF" w14:textId="27B1FAC4" w:rsidR="00CC4A8F" w:rsidRDefault="00CC0751" w:rsidP="00CC0751">
      <w:pPr>
        <w:ind w:firstLine="720"/>
        <w:rPr>
          <w:sz w:val="40"/>
          <w:szCs w:val="40"/>
        </w:rPr>
      </w:pPr>
      <w:r w:rsidRPr="00CC0751">
        <w:rPr>
          <w:sz w:val="40"/>
          <w:szCs w:val="40"/>
        </w:rPr>
        <w:t>“</w:t>
      </w:r>
      <w:r w:rsidR="00917DEF">
        <w:rPr>
          <w:sz w:val="40"/>
          <w:szCs w:val="40"/>
        </w:rPr>
        <w:t>…</w:t>
      </w:r>
      <w:r w:rsidRPr="00CC0751">
        <w:rPr>
          <w:sz w:val="40"/>
          <w:szCs w:val="40"/>
        </w:rPr>
        <w:t>the only school desegregation plan that meets constitutional standards is one that works</w:t>
      </w:r>
      <w:r w:rsidR="00CC4A8F">
        <w:rPr>
          <w:sz w:val="40"/>
          <w:szCs w:val="40"/>
        </w:rPr>
        <w:t>..</w:t>
      </w:r>
      <w:r w:rsidR="00502A79">
        <w:rPr>
          <w:sz w:val="40"/>
          <w:szCs w:val="40"/>
        </w:rPr>
        <w:t>.</w:t>
      </w:r>
      <w:r w:rsidR="00CC4A8F">
        <w:rPr>
          <w:sz w:val="40"/>
          <w:szCs w:val="40"/>
        </w:rPr>
        <w:t>T</w:t>
      </w:r>
      <w:r w:rsidRPr="00CC0751">
        <w:rPr>
          <w:sz w:val="40"/>
          <w:szCs w:val="40"/>
        </w:rPr>
        <w:t xml:space="preserve">he Brown case is misread and misapplied when it is construed simply to confer upon Negro pupils the right to be considered for admission to a white school,” Wisdom wrote. </w:t>
      </w:r>
      <w:r w:rsidR="00CC4A8F">
        <w:rPr>
          <w:sz w:val="40"/>
          <w:szCs w:val="40"/>
        </w:rPr>
        <w:t xml:space="preserve">He further anticipated attacks on affirmative action, writing further that </w:t>
      </w:r>
      <w:r w:rsidRPr="00CC0751">
        <w:rPr>
          <w:sz w:val="40"/>
          <w:szCs w:val="40"/>
        </w:rPr>
        <w:t>“The Constitution is both color blind and color conscious</w:t>
      </w:r>
      <w:r w:rsidR="00CC4A8F">
        <w:rPr>
          <w:sz w:val="40"/>
          <w:szCs w:val="40"/>
        </w:rPr>
        <w:t>”…</w:t>
      </w:r>
      <w:r w:rsidRPr="00CC0751">
        <w:rPr>
          <w:sz w:val="40"/>
          <w:szCs w:val="40"/>
        </w:rPr>
        <w:t>It must be read “to prevent discrimination being perpetuated and to undo the effects of past discrimination.”</w:t>
      </w:r>
      <w:r w:rsidR="00CC4A8F">
        <w:rPr>
          <w:sz w:val="40"/>
          <w:szCs w:val="40"/>
        </w:rPr>
        <w:t xml:space="preserve">  That kind of courage to step out and face injustice is what Jesus calls “light”.  </w:t>
      </w:r>
    </w:p>
    <w:p w14:paraId="3E5B809D" w14:textId="77777777" w:rsidR="00CC4A8F" w:rsidRDefault="00CC4A8F" w:rsidP="00CC0751">
      <w:pPr>
        <w:ind w:firstLine="720"/>
        <w:rPr>
          <w:sz w:val="40"/>
          <w:szCs w:val="40"/>
        </w:rPr>
      </w:pPr>
      <w:r>
        <w:rPr>
          <w:sz w:val="40"/>
          <w:szCs w:val="40"/>
        </w:rPr>
        <w:t xml:space="preserve">I’ll leave you with these final thoughts.  </w:t>
      </w:r>
    </w:p>
    <w:p w14:paraId="1E039DC4" w14:textId="1B6C618F" w:rsidR="00CC4A8F" w:rsidRDefault="00CC4A8F" w:rsidP="00CC0751">
      <w:pPr>
        <w:ind w:firstLine="720"/>
        <w:rPr>
          <w:sz w:val="40"/>
          <w:szCs w:val="40"/>
        </w:rPr>
      </w:pPr>
      <w:r>
        <w:rPr>
          <w:sz w:val="40"/>
          <w:szCs w:val="40"/>
        </w:rPr>
        <w:t xml:space="preserve">When I was in Curacao this last November, we went to the </w:t>
      </w:r>
      <w:r w:rsidR="00917DEF">
        <w:rPr>
          <w:sz w:val="40"/>
          <w:szCs w:val="40"/>
        </w:rPr>
        <w:t xml:space="preserve">resort </w:t>
      </w:r>
      <w:r>
        <w:rPr>
          <w:sz w:val="40"/>
          <w:szCs w:val="40"/>
        </w:rPr>
        <w:t xml:space="preserve">Spa and had the opportunity to have a couples massage out by the ocean.  </w:t>
      </w:r>
      <w:r w:rsidR="00917DEF">
        <w:rPr>
          <w:sz w:val="40"/>
          <w:szCs w:val="40"/>
        </w:rPr>
        <w:t>For about an hour we</w:t>
      </w:r>
      <w:r>
        <w:rPr>
          <w:sz w:val="40"/>
          <w:szCs w:val="40"/>
        </w:rPr>
        <w:t xml:space="preserve"> had a salt spray and rub to help exfoliate all the world’s troubles away, and we were told that the light </w:t>
      </w:r>
      <w:r>
        <w:rPr>
          <w:sz w:val="40"/>
          <w:szCs w:val="40"/>
        </w:rPr>
        <w:lastRenderedPageBreak/>
        <w:t>there helped the body to better process whatever chemicals we would buy to keep our bodies younger and more supple</w:t>
      </w:r>
      <w:r w:rsidR="00917DEF">
        <w:rPr>
          <w:sz w:val="40"/>
          <w:szCs w:val="40"/>
        </w:rPr>
        <w:t xml:space="preserve">, and we felt good about our lives for a little bit.  </w:t>
      </w:r>
    </w:p>
    <w:p w14:paraId="0A7033F9" w14:textId="136CEDB3" w:rsidR="00917DEF" w:rsidRDefault="00CC4A8F" w:rsidP="00CC0751">
      <w:pPr>
        <w:ind w:firstLine="720"/>
        <w:rPr>
          <w:sz w:val="40"/>
          <w:szCs w:val="40"/>
        </w:rPr>
      </w:pPr>
      <w:r>
        <w:rPr>
          <w:sz w:val="40"/>
          <w:szCs w:val="40"/>
        </w:rPr>
        <w:t>I’m telling you this because salt and light are optional luxuries and spa treatments on a resort</w:t>
      </w:r>
      <w:r w:rsidR="00917DEF">
        <w:rPr>
          <w:sz w:val="40"/>
          <w:szCs w:val="40"/>
        </w:rPr>
        <w:t xml:space="preserve">, and for some of us, Christian witness is something we indulge in for an hour or two, making our souls young and supple, so that we can feel good about our lives for a little bit.  </w:t>
      </w:r>
    </w:p>
    <w:p w14:paraId="5662F293" w14:textId="77777777" w:rsidR="00917DEF" w:rsidRDefault="00917DEF" w:rsidP="00CC0751">
      <w:pPr>
        <w:ind w:firstLine="720"/>
        <w:rPr>
          <w:sz w:val="40"/>
          <w:szCs w:val="40"/>
        </w:rPr>
      </w:pPr>
      <w:r>
        <w:rPr>
          <w:sz w:val="40"/>
          <w:szCs w:val="40"/>
        </w:rPr>
        <w:t>But there are others who are in the teeth of</w:t>
      </w:r>
      <w:r w:rsidR="00CC4A8F">
        <w:rPr>
          <w:sz w:val="40"/>
          <w:szCs w:val="40"/>
        </w:rPr>
        <w:t xml:space="preserve"> </w:t>
      </w:r>
      <w:r w:rsidR="007D4945">
        <w:rPr>
          <w:sz w:val="40"/>
          <w:szCs w:val="40"/>
        </w:rPr>
        <w:t xml:space="preserve">Judge Wisdom’s </w:t>
      </w:r>
      <w:r>
        <w:rPr>
          <w:sz w:val="40"/>
          <w:szCs w:val="40"/>
        </w:rPr>
        <w:t xml:space="preserve">struggle, with less privileged upbringing, opportunity, and accumulation.  Salt and light are all that God offers against a world that finds increasingly crazy ways to deny basic rights such as education and voting.  </w:t>
      </w:r>
    </w:p>
    <w:p w14:paraId="684B61DC" w14:textId="12301EDB" w:rsidR="00CC4A8F" w:rsidRDefault="00917DEF" w:rsidP="00CC0751">
      <w:pPr>
        <w:ind w:firstLine="720"/>
        <w:rPr>
          <w:sz w:val="40"/>
          <w:szCs w:val="40"/>
        </w:rPr>
      </w:pPr>
      <w:r>
        <w:rPr>
          <w:sz w:val="40"/>
          <w:szCs w:val="40"/>
        </w:rPr>
        <w:t>It's ironic that the judge we remember was named Wisdom.  That witness of helping us see ourselves in the mirror is all a judge can do.  The rest is up to us.  I hope we can see ourselves as willing to engage in the struggle with our brothers and sisters, pouring out salt to preserve their dignity and humanity, and giving light so that all might see the work and road ahead.</w:t>
      </w:r>
      <w:r w:rsidR="007D4945">
        <w:rPr>
          <w:sz w:val="40"/>
          <w:szCs w:val="40"/>
        </w:rPr>
        <w:t xml:space="preserve">  </w:t>
      </w:r>
    </w:p>
    <w:p w14:paraId="23F5CD18" w14:textId="63605F8C" w:rsidR="005A29EC" w:rsidRDefault="00C46B01" w:rsidP="003A2E95">
      <w:pPr>
        <w:ind w:firstLine="720"/>
        <w:rPr>
          <w:sz w:val="40"/>
          <w:szCs w:val="40"/>
        </w:rPr>
      </w:pPr>
      <w:r>
        <w:rPr>
          <w:sz w:val="40"/>
          <w:szCs w:val="40"/>
        </w:rPr>
        <w:lastRenderedPageBreak/>
        <w:t>T</w:t>
      </w:r>
      <w:r w:rsidR="005A29EC">
        <w:rPr>
          <w:sz w:val="40"/>
          <w:szCs w:val="40"/>
        </w:rPr>
        <w:t xml:space="preserve">hanks be to God, Amen.  </w:t>
      </w:r>
    </w:p>
    <w:p w14:paraId="7169AB49" w14:textId="77777777" w:rsidR="003A2E95" w:rsidRPr="001329BC" w:rsidRDefault="003A2E95" w:rsidP="003A2E95">
      <w:pPr>
        <w:ind w:firstLine="720"/>
        <w:rPr>
          <w:sz w:val="40"/>
          <w:szCs w:val="40"/>
        </w:rPr>
      </w:pPr>
    </w:p>
    <w:p w14:paraId="1F6F58F8" w14:textId="77777777" w:rsidR="00BC7314" w:rsidRDefault="00BC7314" w:rsidP="00600DF3">
      <w:pPr>
        <w:ind w:firstLine="720"/>
        <w:rPr>
          <w:sz w:val="40"/>
          <w:szCs w:val="40"/>
        </w:rPr>
      </w:pPr>
    </w:p>
    <w:sectPr w:rsidR="00BC731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E3BBE" w14:textId="77777777" w:rsidR="00E43093" w:rsidRDefault="00E43093" w:rsidP="003115A9">
      <w:pPr>
        <w:spacing w:after="0" w:line="240" w:lineRule="auto"/>
      </w:pPr>
      <w:r>
        <w:separator/>
      </w:r>
    </w:p>
  </w:endnote>
  <w:endnote w:type="continuationSeparator" w:id="0">
    <w:p w14:paraId="29E7CCA5" w14:textId="77777777" w:rsidR="00E43093" w:rsidRDefault="00E43093" w:rsidP="0031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2440B" w14:textId="588CA8A7" w:rsidR="00626ADE" w:rsidRDefault="00BC7314">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Epiphany </w:t>
    </w:r>
    <w:r w:rsidR="00FA35A5">
      <w:rPr>
        <w:rFonts w:asciiTheme="majorHAnsi" w:eastAsiaTheme="majorEastAsia" w:hAnsiTheme="majorHAnsi" w:cstheme="majorBidi"/>
      </w:rPr>
      <w:t xml:space="preserve">5A 5 February </w:t>
    </w:r>
    <w:r w:rsidR="003F7E98">
      <w:rPr>
        <w:rFonts w:asciiTheme="majorHAnsi" w:eastAsiaTheme="majorEastAsia" w:hAnsiTheme="majorHAnsi" w:cstheme="majorBidi"/>
      </w:rPr>
      <w:t>202</w:t>
    </w:r>
    <w:r>
      <w:rPr>
        <w:rFonts w:asciiTheme="majorHAnsi" w:eastAsiaTheme="majorEastAsia" w:hAnsiTheme="majorHAnsi" w:cstheme="majorBidi"/>
      </w:rPr>
      <w:t>3</w:t>
    </w:r>
    <w:r w:rsidR="00626ADE">
      <w:rPr>
        <w:rFonts w:asciiTheme="majorHAnsi" w:eastAsiaTheme="majorEastAsia" w:hAnsiTheme="majorHAnsi" w:cstheme="majorBidi"/>
      </w:rPr>
      <w:t xml:space="preserve"> </w:t>
    </w:r>
    <w:r w:rsidR="003F7E98">
      <w:rPr>
        <w:rFonts w:asciiTheme="majorHAnsi" w:eastAsiaTheme="majorEastAsia" w:hAnsiTheme="majorHAnsi" w:cstheme="majorBidi"/>
      </w:rPr>
      <w:t>Community Congregational Church</w:t>
    </w:r>
    <w:r w:rsidR="00D12272">
      <w:rPr>
        <w:rFonts w:asciiTheme="majorHAnsi" w:eastAsiaTheme="majorEastAsia" w:hAnsiTheme="majorHAnsi" w:cstheme="majorBidi"/>
      </w:rPr>
      <w:t xml:space="preserve"> of Greenland</w:t>
    </w:r>
    <w:r w:rsidR="00626ADE">
      <w:rPr>
        <w:rFonts w:asciiTheme="majorHAnsi" w:eastAsiaTheme="majorEastAsia" w:hAnsiTheme="majorHAnsi" w:cstheme="majorBidi"/>
      </w:rPr>
      <w:t xml:space="preserve">, </w:t>
    </w:r>
    <w:r w:rsidR="003F7E98">
      <w:rPr>
        <w:rFonts w:asciiTheme="majorHAnsi" w:eastAsiaTheme="majorEastAsia" w:hAnsiTheme="majorHAnsi" w:cstheme="majorBidi"/>
      </w:rPr>
      <w:t>NH</w:t>
    </w:r>
    <w:r w:rsidR="00626ADE">
      <w:rPr>
        <w:rFonts w:asciiTheme="majorHAnsi" w:eastAsiaTheme="majorEastAsia" w:hAnsiTheme="majorHAnsi" w:cstheme="majorBidi"/>
      </w:rPr>
      <w:ptab w:relativeTo="margin" w:alignment="right" w:leader="none"/>
    </w:r>
    <w:r w:rsidR="00626ADE">
      <w:rPr>
        <w:rFonts w:asciiTheme="majorHAnsi" w:eastAsiaTheme="majorEastAsia" w:hAnsiTheme="majorHAnsi" w:cstheme="majorBidi"/>
      </w:rPr>
      <w:t xml:space="preserve">Page </w:t>
    </w:r>
    <w:r w:rsidR="00626ADE">
      <w:rPr>
        <w:rFonts w:eastAsiaTheme="minorEastAsia"/>
      </w:rPr>
      <w:fldChar w:fldCharType="begin"/>
    </w:r>
    <w:r w:rsidR="00626ADE">
      <w:instrText xml:space="preserve"> PAGE   \* MERGEFORMAT </w:instrText>
    </w:r>
    <w:r w:rsidR="00626ADE">
      <w:rPr>
        <w:rFonts w:eastAsiaTheme="minorEastAsia"/>
      </w:rPr>
      <w:fldChar w:fldCharType="separate"/>
    </w:r>
    <w:r w:rsidR="00626ADE" w:rsidRPr="007B0D60">
      <w:rPr>
        <w:rFonts w:asciiTheme="majorHAnsi" w:eastAsiaTheme="majorEastAsia" w:hAnsiTheme="majorHAnsi" w:cstheme="majorBidi"/>
        <w:noProof/>
      </w:rPr>
      <w:t>1</w:t>
    </w:r>
    <w:r w:rsidR="00626ADE">
      <w:rPr>
        <w:rFonts w:asciiTheme="majorHAnsi" w:eastAsiaTheme="majorEastAsia" w:hAnsiTheme="majorHAnsi" w:cstheme="majorBidi"/>
        <w:noProof/>
      </w:rPr>
      <w:fldChar w:fldCharType="end"/>
    </w:r>
  </w:p>
  <w:p w14:paraId="6C190574" w14:textId="77777777" w:rsidR="00626ADE" w:rsidRDefault="00626ADE">
    <w:pPr>
      <w:pStyle w:val="Footer"/>
    </w:pPr>
  </w:p>
  <w:p w14:paraId="4BA0AFEA" w14:textId="77777777" w:rsidR="00626ADE" w:rsidRDefault="00626A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97697" w14:textId="77777777" w:rsidR="00E43093" w:rsidRDefault="00E43093" w:rsidP="003115A9">
      <w:pPr>
        <w:spacing w:after="0" w:line="240" w:lineRule="auto"/>
      </w:pPr>
      <w:r>
        <w:separator/>
      </w:r>
    </w:p>
  </w:footnote>
  <w:footnote w:type="continuationSeparator" w:id="0">
    <w:p w14:paraId="5E94935C" w14:textId="77777777" w:rsidR="00E43093" w:rsidRDefault="00E43093" w:rsidP="0031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5E952" w14:textId="67B59EEF" w:rsidR="00626ADE" w:rsidRDefault="00000000" w:rsidP="00E77260">
    <w:pPr>
      <w:pStyle w:val="Header"/>
      <w:pBdr>
        <w:bottom w:val="thickThinSmallGap" w:sz="24" w:space="1" w:color="622423" w:themeColor="accent2" w:themeShade="7F"/>
      </w:pBd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Title"/>
        <w:id w:val="77738743"/>
        <w:placeholder>
          <w:docPart w:val="77C511AA832E45CA93E6BBF6BE4E468D"/>
        </w:placeholder>
        <w:dataBinding w:prefixMappings="xmlns:ns0='http://schemas.openxmlformats.org/package/2006/metadata/core-properties' xmlns:ns1='http://purl.org/dc/elements/1.1/'" w:xpath="/ns0:coreProperties[1]/ns1:title[1]" w:storeItemID="{6C3C8BC8-F283-45AE-878A-BAB7291924A1}"/>
        <w:text/>
      </w:sdtPr>
      <w:sdtContent>
        <w:r w:rsidR="00FA35A5">
          <w:rPr>
            <w:rFonts w:asciiTheme="majorHAnsi" w:eastAsiaTheme="majorEastAsia" w:hAnsiTheme="majorHAnsi" w:cstheme="majorBidi"/>
            <w:sz w:val="32"/>
            <w:szCs w:val="32"/>
          </w:rPr>
          <w:t xml:space="preserve">Spa Treatments </w:t>
        </w:r>
        <w:r w:rsidR="009E2A64">
          <w:rPr>
            <w:rFonts w:asciiTheme="majorHAnsi" w:eastAsiaTheme="majorEastAsia" w:hAnsiTheme="majorHAnsi" w:cstheme="majorBidi"/>
            <w:sz w:val="32"/>
            <w:szCs w:val="32"/>
          </w:rPr>
          <w:t xml:space="preserve">                                 </w:t>
        </w:r>
        <w:r w:rsidR="00FA35A5">
          <w:rPr>
            <w:rFonts w:asciiTheme="majorHAnsi" w:eastAsiaTheme="majorEastAsia" w:hAnsiTheme="majorHAnsi" w:cstheme="majorBidi"/>
            <w:sz w:val="32"/>
            <w:szCs w:val="32"/>
          </w:rPr>
          <w:t xml:space="preserve">                                           </w:t>
        </w:r>
        <w:r w:rsidR="00BC7314">
          <w:rPr>
            <w:rFonts w:asciiTheme="majorHAnsi" w:eastAsiaTheme="majorEastAsia" w:hAnsiTheme="majorHAnsi" w:cstheme="majorBidi"/>
            <w:sz w:val="32"/>
            <w:szCs w:val="32"/>
          </w:rPr>
          <w:t xml:space="preserve">Matt </w:t>
        </w:r>
        <w:r w:rsidR="009E2A64">
          <w:rPr>
            <w:rFonts w:asciiTheme="majorHAnsi" w:eastAsiaTheme="majorEastAsia" w:hAnsiTheme="majorHAnsi" w:cstheme="majorBidi"/>
            <w:sz w:val="32"/>
            <w:szCs w:val="32"/>
          </w:rPr>
          <w:t>5:</w:t>
        </w:r>
        <w:r w:rsidR="00FA35A5">
          <w:rPr>
            <w:rFonts w:asciiTheme="majorHAnsi" w:eastAsiaTheme="majorEastAsia" w:hAnsiTheme="majorHAnsi" w:cstheme="majorBidi"/>
            <w:sz w:val="32"/>
            <w:szCs w:val="32"/>
          </w:rPr>
          <w:t>13-20</w:t>
        </w:r>
      </w:sdtContent>
    </w:sdt>
  </w:p>
  <w:p w14:paraId="3304D105" w14:textId="77777777" w:rsidR="00626ADE" w:rsidRDefault="00626A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528"/>
    <w:multiLevelType w:val="hybridMultilevel"/>
    <w:tmpl w:val="F0882B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2A295D"/>
    <w:multiLevelType w:val="hybridMultilevel"/>
    <w:tmpl w:val="3B0ED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6E5910"/>
    <w:multiLevelType w:val="hybridMultilevel"/>
    <w:tmpl w:val="1CDA4C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92B18BA"/>
    <w:multiLevelType w:val="hybridMultilevel"/>
    <w:tmpl w:val="F28A57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4765BF"/>
    <w:multiLevelType w:val="hybridMultilevel"/>
    <w:tmpl w:val="7584C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7671E9"/>
    <w:multiLevelType w:val="hybridMultilevel"/>
    <w:tmpl w:val="781A1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E094512"/>
    <w:multiLevelType w:val="hybridMultilevel"/>
    <w:tmpl w:val="24A63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966F8F"/>
    <w:multiLevelType w:val="hybridMultilevel"/>
    <w:tmpl w:val="236A0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2D59A8"/>
    <w:multiLevelType w:val="hybridMultilevel"/>
    <w:tmpl w:val="7E26D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CD10842"/>
    <w:multiLevelType w:val="hybridMultilevel"/>
    <w:tmpl w:val="D9E23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3E03DC"/>
    <w:multiLevelType w:val="hybridMultilevel"/>
    <w:tmpl w:val="7116DB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3503BBB"/>
    <w:multiLevelType w:val="hybridMultilevel"/>
    <w:tmpl w:val="726AB7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0A075D"/>
    <w:multiLevelType w:val="hybridMultilevel"/>
    <w:tmpl w:val="770C6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10224F"/>
    <w:multiLevelType w:val="hybridMultilevel"/>
    <w:tmpl w:val="E130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ED39E7"/>
    <w:multiLevelType w:val="hybridMultilevel"/>
    <w:tmpl w:val="C194B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93945551">
    <w:abstractNumId w:val="4"/>
  </w:num>
  <w:num w:numId="2" w16cid:durableId="328749314">
    <w:abstractNumId w:val="13"/>
  </w:num>
  <w:num w:numId="3" w16cid:durableId="259534133">
    <w:abstractNumId w:val="14"/>
  </w:num>
  <w:num w:numId="4" w16cid:durableId="1054814754">
    <w:abstractNumId w:val="8"/>
  </w:num>
  <w:num w:numId="5" w16cid:durableId="853348754">
    <w:abstractNumId w:val="0"/>
  </w:num>
  <w:num w:numId="6" w16cid:durableId="2033142861">
    <w:abstractNumId w:val="6"/>
  </w:num>
  <w:num w:numId="7" w16cid:durableId="1360621561">
    <w:abstractNumId w:val="12"/>
  </w:num>
  <w:num w:numId="8" w16cid:durableId="2024629979">
    <w:abstractNumId w:val="11"/>
  </w:num>
  <w:num w:numId="9" w16cid:durableId="1128822281">
    <w:abstractNumId w:val="3"/>
  </w:num>
  <w:num w:numId="10" w16cid:durableId="1218973364">
    <w:abstractNumId w:val="1"/>
  </w:num>
  <w:num w:numId="11" w16cid:durableId="1966227615">
    <w:abstractNumId w:val="9"/>
  </w:num>
  <w:num w:numId="12" w16cid:durableId="238102204">
    <w:abstractNumId w:val="7"/>
  </w:num>
  <w:num w:numId="13" w16cid:durableId="2034382093">
    <w:abstractNumId w:val="10"/>
  </w:num>
  <w:num w:numId="14" w16cid:durableId="139689396">
    <w:abstractNumId w:val="5"/>
  </w:num>
  <w:num w:numId="15" w16cid:durableId="4421125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CA1"/>
    <w:rsid w:val="00000CB1"/>
    <w:rsid w:val="000013F2"/>
    <w:rsid w:val="000046A7"/>
    <w:rsid w:val="000062D8"/>
    <w:rsid w:val="000063FD"/>
    <w:rsid w:val="0001049F"/>
    <w:rsid w:val="00010A9B"/>
    <w:rsid w:val="0001262C"/>
    <w:rsid w:val="000158B4"/>
    <w:rsid w:val="00020890"/>
    <w:rsid w:val="000375E2"/>
    <w:rsid w:val="00040340"/>
    <w:rsid w:val="00040C61"/>
    <w:rsid w:val="00041788"/>
    <w:rsid w:val="00045A67"/>
    <w:rsid w:val="00047C18"/>
    <w:rsid w:val="00047CD1"/>
    <w:rsid w:val="0005010E"/>
    <w:rsid w:val="00050C81"/>
    <w:rsid w:val="00051CE8"/>
    <w:rsid w:val="00052140"/>
    <w:rsid w:val="000521F2"/>
    <w:rsid w:val="0005741D"/>
    <w:rsid w:val="0005754E"/>
    <w:rsid w:val="00057593"/>
    <w:rsid w:val="000619CB"/>
    <w:rsid w:val="00061AF8"/>
    <w:rsid w:val="0006265C"/>
    <w:rsid w:val="0006292B"/>
    <w:rsid w:val="00064E29"/>
    <w:rsid w:val="00065072"/>
    <w:rsid w:val="00065CFD"/>
    <w:rsid w:val="0006616D"/>
    <w:rsid w:val="000673E2"/>
    <w:rsid w:val="0007070C"/>
    <w:rsid w:val="000741AE"/>
    <w:rsid w:val="00075BE1"/>
    <w:rsid w:val="00076E0A"/>
    <w:rsid w:val="00080187"/>
    <w:rsid w:val="00082F97"/>
    <w:rsid w:val="0009034B"/>
    <w:rsid w:val="00090C58"/>
    <w:rsid w:val="000958D2"/>
    <w:rsid w:val="00097190"/>
    <w:rsid w:val="000973B8"/>
    <w:rsid w:val="00097E78"/>
    <w:rsid w:val="000A0D3B"/>
    <w:rsid w:val="000A155D"/>
    <w:rsid w:val="000A3BFB"/>
    <w:rsid w:val="000A3E6B"/>
    <w:rsid w:val="000B323D"/>
    <w:rsid w:val="000B3E1D"/>
    <w:rsid w:val="000B44F0"/>
    <w:rsid w:val="000B5F06"/>
    <w:rsid w:val="000C4177"/>
    <w:rsid w:val="000C59C1"/>
    <w:rsid w:val="000C7F4E"/>
    <w:rsid w:val="000D024D"/>
    <w:rsid w:val="000D1AF1"/>
    <w:rsid w:val="000D2791"/>
    <w:rsid w:val="000D4310"/>
    <w:rsid w:val="000D4A16"/>
    <w:rsid w:val="000E021A"/>
    <w:rsid w:val="000E202D"/>
    <w:rsid w:val="000E5BA1"/>
    <w:rsid w:val="000F0671"/>
    <w:rsid w:val="000F3EAA"/>
    <w:rsid w:val="000F4222"/>
    <w:rsid w:val="00106E53"/>
    <w:rsid w:val="00113654"/>
    <w:rsid w:val="00116B44"/>
    <w:rsid w:val="0012253F"/>
    <w:rsid w:val="001270DC"/>
    <w:rsid w:val="001329BC"/>
    <w:rsid w:val="0013557C"/>
    <w:rsid w:val="00136993"/>
    <w:rsid w:val="00140E28"/>
    <w:rsid w:val="001435FA"/>
    <w:rsid w:val="001437D4"/>
    <w:rsid w:val="0014516E"/>
    <w:rsid w:val="00155E1B"/>
    <w:rsid w:val="00170825"/>
    <w:rsid w:val="00172096"/>
    <w:rsid w:val="00174745"/>
    <w:rsid w:val="00174F21"/>
    <w:rsid w:val="00175461"/>
    <w:rsid w:val="001760A2"/>
    <w:rsid w:val="001766E5"/>
    <w:rsid w:val="00176EBF"/>
    <w:rsid w:val="00177F0B"/>
    <w:rsid w:val="001810AD"/>
    <w:rsid w:val="0018272B"/>
    <w:rsid w:val="0019291A"/>
    <w:rsid w:val="00193C0A"/>
    <w:rsid w:val="00194B7D"/>
    <w:rsid w:val="001A002F"/>
    <w:rsid w:val="001A2315"/>
    <w:rsid w:val="001A3ADF"/>
    <w:rsid w:val="001B15D0"/>
    <w:rsid w:val="001B30CA"/>
    <w:rsid w:val="001B37F5"/>
    <w:rsid w:val="001B395E"/>
    <w:rsid w:val="001B4C49"/>
    <w:rsid w:val="001B4F69"/>
    <w:rsid w:val="001B5B52"/>
    <w:rsid w:val="001B7C58"/>
    <w:rsid w:val="001C7793"/>
    <w:rsid w:val="001D067E"/>
    <w:rsid w:val="001D0799"/>
    <w:rsid w:val="001D478E"/>
    <w:rsid w:val="001D4BDF"/>
    <w:rsid w:val="001E1F56"/>
    <w:rsid w:val="001E2AE8"/>
    <w:rsid w:val="001E2EED"/>
    <w:rsid w:val="001E42DE"/>
    <w:rsid w:val="001E4EB8"/>
    <w:rsid w:val="00200B08"/>
    <w:rsid w:val="00204496"/>
    <w:rsid w:val="00207608"/>
    <w:rsid w:val="00217735"/>
    <w:rsid w:val="00220B56"/>
    <w:rsid w:val="00220DBD"/>
    <w:rsid w:val="00224057"/>
    <w:rsid w:val="00226074"/>
    <w:rsid w:val="00226BBF"/>
    <w:rsid w:val="00226E62"/>
    <w:rsid w:val="00227A21"/>
    <w:rsid w:val="0023000C"/>
    <w:rsid w:val="00232373"/>
    <w:rsid w:val="002332D8"/>
    <w:rsid w:val="00236056"/>
    <w:rsid w:val="00246465"/>
    <w:rsid w:val="00247B29"/>
    <w:rsid w:val="00253B64"/>
    <w:rsid w:val="00260BAC"/>
    <w:rsid w:val="00264FBF"/>
    <w:rsid w:val="00266C35"/>
    <w:rsid w:val="00273A0A"/>
    <w:rsid w:val="00280FEC"/>
    <w:rsid w:val="00285A84"/>
    <w:rsid w:val="0028694E"/>
    <w:rsid w:val="00287DCA"/>
    <w:rsid w:val="0029406A"/>
    <w:rsid w:val="002951E0"/>
    <w:rsid w:val="00296CCE"/>
    <w:rsid w:val="002A4184"/>
    <w:rsid w:val="002B1244"/>
    <w:rsid w:val="002B1B7E"/>
    <w:rsid w:val="002B411E"/>
    <w:rsid w:val="002C13FC"/>
    <w:rsid w:val="002C6EFA"/>
    <w:rsid w:val="002C738B"/>
    <w:rsid w:val="002C7882"/>
    <w:rsid w:val="002D278E"/>
    <w:rsid w:val="002D35F2"/>
    <w:rsid w:val="002D48EB"/>
    <w:rsid w:val="002D6A61"/>
    <w:rsid w:val="002E4A80"/>
    <w:rsid w:val="002E64DF"/>
    <w:rsid w:val="002F106C"/>
    <w:rsid w:val="002F42A9"/>
    <w:rsid w:val="002F6065"/>
    <w:rsid w:val="003004DA"/>
    <w:rsid w:val="003013E8"/>
    <w:rsid w:val="00304004"/>
    <w:rsid w:val="00305835"/>
    <w:rsid w:val="003100C7"/>
    <w:rsid w:val="003115A9"/>
    <w:rsid w:val="003128D3"/>
    <w:rsid w:val="00315679"/>
    <w:rsid w:val="00315F1B"/>
    <w:rsid w:val="003164D9"/>
    <w:rsid w:val="003218A9"/>
    <w:rsid w:val="00324357"/>
    <w:rsid w:val="003275B8"/>
    <w:rsid w:val="003276D9"/>
    <w:rsid w:val="00327B4C"/>
    <w:rsid w:val="00330DD8"/>
    <w:rsid w:val="00332144"/>
    <w:rsid w:val="00334F24"/>
    <w:rsid w:val="00342EAB"/>
    <w:rsid w:val="00344A36"/>
    <w:rsid w:val="00352012"/>
    <w:rsid w:val="00353D61"/>
    <w:rsid w:val="0035463E"/>
    <w:rsid w:val="00356212"/>
    <w:rsid w:val="00357014"/>
    <w:rsid w:val="00360F6C"/>
    <w:rsid w:val="00367D70"/>
    <w:rsid w:val="00370239"/>
    <w:rsid w:val="00370355"/>
    <w:rsid w:val="00370DEC"/>
    <w:rsid w:val="00373D58"/>
    <w:rsid w:val="0037722D"/>
    <w:rsid w:val="00382E92"/>
    <w:rsid w:val="0038321E"/>
    <w:rsid w:val="0038443A"/>
    <w:rsid w:val="003856AE"/>
    <w:rsid w:val="00391A9D"/>
    <w:rsid w:val="00392617"/>
    <w:rsid w:val="00392A8C"/>
    <w:rsid w:val="003948CB"/>
    <w:rsid w:val="00396E22"/>
    <w:rsid w:val="003977A6"/>
    <w:rsid w:val="00397AD8"/>
    <w:rsid w:val="003A2E95"/>
    <w:rsid w:val="003A5923"/>
    <w:rsid w:val="003B078A"/>
    <w:rsid w:val="003B1D48"/>
    <w:rsid w:val="003B4336"/>
    <w:rsid w:val="003B5D17"/>
    <w:rsid w:val="003B6040"/>
    <w:rsid w:val="003B63F1"/>
    <w:rsid w:val="003B6A1D"/>
    <w:rsid w:val="003C5833"/>
    <w:rsid w:val="003C622F"/>
    <w:rsid w:val="003C7133"/>
    <w:rsid w:val="003D0B07"/>
    <w:rsid w:val="003D1C9E"/>
    <w:rsid w:val="003D239F"/>
    <w:rsid w:val="003D47C0"/>
    <w:rsid w:val="003D574D"/>
    <w:rsid w:val="003D6486"/>
    <w:rsid w:val="003E2062"/>
    <w:rsid w:val="003E2E17"/>
    <w:rsid w:val="003E52EE"/>
    <w:rsid w:val="003E7F41"/>
    <w:rsid w:val="003F0D4F"/>
    <w:rsid w:val="003F0E2B"/>
    <w:rsid w:val="003F7E98"/>
    <w:rsid w:val="00403395"/>
    <w:rsid w:val="0040413F"/>
    <w:rsid w:val="00407806"/>
    <w:rsid w:val="00417274"/>
    <w:rsid w:val="0042276A"/>
    <w:rsid w:val="004250DF"/>
    <w:rsid w:val="0042602C"/>
    <w:rsid w:val="00430F23"/>
    <w:rsid w:val="0043124B"/>
    <w:rsid w:val="00433B4B"/>
    <w:rsid w:val="00434FCF"/>
    <w:rsid w:val="00440F6D"/>
    <w:rsid w:val="00442075"/>
    <w:rsid w:val="00444B4C"/>
    <w:rsid w:val="0045014F"/>
    <w:rsid w:val="004556A1"/>
    <w:rsid w:val="00461560"/>
    <w:rsid w:val="00462D2F"/>
    <w:rsid w:val="004631F6"/>
    <w:rsid w:val="0046529D"/>
    <w:rsid w:val="00466C4D"/>
    <w:rsid w:val="00467C9A"/>
    <w:rsid w:val="004807A5"/>
    <w:rsid w:val="00497EB8"/>
    <w:rsid w:val="004A7278"/>
    <w:rsid w:val="004B096D"/>
    <w:rsid w:val="004B0E12"/>
    <w:rsid w:val="004B1C20"/>
    <w:rsid w:val="004B35CC"/>
    <w:rsid w:val="004B361F"/>
    <w:rsid w:val="004B40EB"/>
    <w:rsid w:val="004C00D2"/>
    <w:rsid w:val="004C218C"/>
    <w:rsid w:val="004C2F1A"/>
    <w:rsid w:val="004C749B"/>
    <w:rsid w:val="004C761A"/>
    <w:rsid w:val="004E0BED"/>
    <w:rsid w:val="004E5521"/>
    <w:rsid w:val="004E5978"/>
    <w:rsid w:val="004E5E39"/>
    <w:rsid w:val="004F0427"/>
    <w:rsid w:val="004F14E6"/>
    <w:rsid w:val="004F41DE"/>
    <w:rsid w:val="004F6587"/>
    <w:rsid w:val="004F762A"/>
    <w:rsid w:val="004F783C"/>
    <w:rsid w:val="00502A79"/>
    <w:rsid w:val="0050515E"/>
    <w:rsid w:val="0050630A"/>
    <w:rsid w:val="005136BB"/>
    <w:rsid w:val="00516B02"/>
    <w:rsid w:val="00516F55"/>
    <w:rsid w:val="00517A2D"/>
    <w:rsid w:val="00521E82"/>
    <w:rsid w:val="00524A06"/>
    <w:rsid w:val="00524CC8"/>
    <w:rsid w:val="00537714"/>
    <w:rsid w:val="00547022"/>
    <w:rsid w:val="00553A20"/>
    <w:rsid w:val="00556C7C"/>
    <w:rsid w:val="0056241E"/>
    <w:rsid w:val="00563191"/>
    <w:rsid w:val="00563478"/>
    <w:rsid w:val="005636C5"/>
    <w:rsid w:val="00563BA8"/>
    <w:rsid w:val="00571498"/>
    <w:rsid w:val="0057408D"/>
    <w:rsid w:val="00574E42"/>
    <w:rsid w:val="00575336"/>
    <w:rsid w:val="0057794B"/>
    <w:rsid w:val="005846FA"/>
    <w:rsid w:val="005848A1"/>
    <w:rsid w:val="005871A9"/>
    <w:rsid w:val="00590E70"/>
    <w:rsid w:val="0059441C"/>
    <w:rsid w:val="0059615E"/>
    <w:rsid w:val="005965EC"/>
    <w:rsid w:val="005A29EC"/>
    <w:rsid w:val="005A5362"/>
    <w:rsid w:val="005A754D"/>
    <w:rsid w:val="005B0C86"/>
    <w:rsid w:val="005B1112"/>
    <w:rsid w:val="005B331B"/>
    <w:rsid w:val="005B4CE6"/>
    <w:rsid w:val="005B4DA4"/>
    <w:rsid w:val="005C6115"/>
    <w:rsid w:val="005C6628"/>
    <w:rsid w:val="005D4A9F"/>
    <w:rsid w:val="005E18C3"/>
    <w:rsid w:val="005E4345"/>
    <w:rsid w:val="005E4529"/>
    <w:rsid w:val="005E6C11"/>
    <w:rsid w:val="005E70E6"/>
    <w:rsid w:val="005E77D9"/>
    <w:rsid w:val="005F2887"/>
    <w:rsid w:val="005F3467"/>
    <w:rsid w:val="005F7A9F"/>
    <w:rsid w:val="00600DF3"/>
    <w:rsid w:val="0060201B"/>
    <w:rsid w:val="00604DC4"/>
    <w:rsid w:val="00607723"/>
    <w:rsid w:val="00612D02"/>
    <w:rsid w:val="00614EE0"/>
    <w:rsid w:val="00617152"/>
    <w:rsid w:val="00617B0B"/>
    <w:rsid w:val="00620FB5"/>
    <w:rsid w:val="0062445A"/>
    <w:rsid w:val="0062560D"/>
    <w:rsid w:val="00626ADE"/>
    <w:rsid w:val="00632FA1"/>
    <w:rsid w:val="00633E97"/>
    <w:rsid w:val="006340FE"/>
    <w:rsid w:val="0064043E"/>
    <w:rsid w:val="00640963"/>
    <w:rsid w:val="0064244B"/>
    <w:rsid w:val="00643ED5"/>
    <w:rsid w:val="00644F7E"/>
    <w:rsid w:val="00647B77"/>
    <w:rsid w:val="00647EF4"/>
    <w:rsid w:val="00650000"/>
    <w:rsid w:val="006509DF"/>
    <w:rsid w:val="006629C5"/>
    <w:rsid w:val="00664B06"/>
    <w:rsid w:val="00665582"/>
    <w:rsid w:val="00665C9A"/>
    <w:rsid w:val="00671796"/>
    <w:rsid w:val="00673223"/>
    <w:rsid w:val="006768F2"/>
    <w:rsid w:val="00680CE4"/>
    <w:rsid w:val="006839E2"/>
    <w:rsid w:val="0068583D"/>
    <w:rsid w:val="0069011F"/>
    <w:rsid w:val="00691D37"/>
    <w:rsid w:val="006927DB"/>
    <w:rsid w:val="006927FC"/>
    <w:rsid w:val="00692989"/>
    <w:rsid w:val="00693479"/>
    <w:rsid w:val="006944AD"/>
    <w:rsid w:val="006A3E66"/>
    <w:rsid w:val="006B174E"/>
    <w:rsid w:val="006B373F"/>
    <w:rsid w:val="006C2936"/>
    <w:rsid w:val="006C33AD"/>
    <w:rsid w:val="006C5613"/>
    <w:rsid w:val="006C580D"/>
    <w:rsid w:val="006C6CDC"/>
    <w:rsid w:val="006C6F02"/>
    <w:rsid w:val="006D118C"/>
    <w:rsid w:val="006D11EF"/>
    <w:rsid w:val="006D4E0A"/>
    <w:rsid w:val="006D6A4C"/>
    <w:rsid w:val="006E0628"/>
    <w:rsid w:val="006E0D8C"/>
    <w:rsid w:val="006E251C"/>
    <w:rsid w:val="006F0013"/>
    <w:rsid w:val="006F0CC1"/>
    <w:rsid w:val="006F14DB"/>
    <w:rsid w:val="006F1751"/>
    <w:rsid w:val="006F2565"/>
    <w:rsid w:val="006F2BA3"/>
    <w:rsid w:val="006F50D6"/>
    <w:rsid w:val="00702E42"/>
    <w:rsid w:val="00710102"/>
    <w:rsid w:val="00710BDB"/>
    <w:rsid w:val="00711FB9"/>
    <w:rsid w:val="00713725"/>
    <w:rsid w:val="00713D21"/>
    <w:rsid w:val="0071454A"/>
    <w:rsid w:val="0071576F"/>
    <w:rsid w:val="007167FE"/>
    <w:rsid w:val="00735864"/>
    <w:rsid w:val="00736206"/>
    <w:rsid w:val="00740E88"/>
    <w:rsid w:val="007419BC"/>
    <w:rsid w:val="00742FA9"/>
    <w:rsid w:val="007476F5"/>
    <w:rsid w:val="00750249"/>
    <w:rsid w:val="00752DB8"/>
    <w:rsid w:val="007550FD"/>
    <w:rsid w:val="007620AC"/>
    <w:rsid w:val="00763D9D"/>
    <w:rsid w:val="0076527B"/>
    <w:rsid w:val="00776E97"/>
    <w:rsid w:val="00777784"/>
    <w:rsid w:val="0078044F"/>
    <w:rsid w:val="0078327E"/>
    <w:rsid w:val="00785FC6"/>
    <w:rsid w:val="0078710A"/>
    <w:rsid w:val="00792F61"/>
    <w:rsid w:val="00794E33"/>
    <w:rsid w:val="00794E8E"/>
    <w:rsid w:val="007952FA"/>
    <w:rsid w:val="00795E7D"/>
    <w:rsid w:val="0079646B"/>
    <w:rsid w:val="00796DF4"/>
    <w:rsid w:val="007A0F6A"/>
    <w:rsid w:val="007A595B"/>
    <w:rsid w:val="007B0BAF"/>
    <w:rsid w:val="007B0D60"/>
    <w:rsid w:val="007B564A"/>
    <w:rsid w:val="007B64DF"/>
    <w:rsid w:val="007C1657"/>
    <w:rsid w:val="007C339E"/>
    <w:rsid w:val="007C3ECE"/>
    <w:rsid w:val="007C4B61"/>
    <w:rsid w:val="007C5CC5"/>
    <w:rsid w:val="007D4945"/>
    <w:rsid w:val="007E2686"/>
    <w:rsid w:val="007E3ECB"/>
    <w:rsid w:val="007E45E1"/>
    <w:rsid w:val="007F069B"/>
    <w:rsid w:val="007F4D60"/>
    <w:rsid w:val="007F5309"/>
    <w:rsid w:val="007F61D8"/>
    <w:rsid w:val="007F6828"/>
    <w:rsid w:val="007F7B23"/>
    <w:rsid w:val="00800A47"/>
    <w:rsid w:val="008027E1"/>
    <w:rsid w:val="008047B5"/>
    <w:rsid w:val="008048B2"/>
    <w:rsid w:val="00806B62"/>
    <w:rsid w:val="00811D7E"/>
    <w:rsid w:val="0081206A"/>
    <w:rsid w:val="0081218E"/>
    <w:rsid w:val="00815204"/>
    <w:rsid w:val="0082694A"/>
    <w:rsid w:val="00832C75"/>
    <w:rsid w:val="00836714"/>
    <w:rsid w:val="00836C7D"/>
    <w:rsid w:val="00845793"/>
    <w:rsid w:val="00846653"/>
    <w:rsid w:val="00847DBC"/>
    <w:rsid w:val="008537C5"/>
    <w:rsid w:val="00861128"/>
    <w:rsid w:val="008637A7"/>
    <w:rsid w:val="00866196"/>
    <w:rsid w:val="00866546"/>
    <w:rsid w:val="008752B9"/>
    <w:rsid w:val="00881AC7"/>
    <w:rsid w:val="00882353"/>
    <w:rsid w:val="00885B07"/>
    <w:rsid w:val="00895E7B"/>
    <w:rsid w:val="008A113E"/>
    <w:rsid w:val="008A1179"/>
    <w:rsid w:val="008A1BBB"/>
    <w:rsid w:val="008A28C5"/>
    <w:rsid w:val="008A368E"/>
    <w:rsid w:val="008A4EB7"/>
    <w:rsid w:val="008A7A6C"/>
    <w:rsid w:val="008B5A38"/>
    <w:rsid w:val="008C0037"/>
    <w:rsid w:val="008C0CA8"/>
    <w:rsid w:val="008C17F1"/>
    <w:rsid w:val="008C6046"/>
    <w:rsid w:val="008D18ED"/>
    <w:rsid w:val="008D63BE"/>
    <w:rsid w:val="008E2008"/>
    <w:rsid w:val="008E2BE3"/>
    <w:rsid w:val="008F6B23"/>
    <w:rsid w:val="0090341F"/>
    <w:rsid w:val="0090524C"/>
    <w:rsid w:val="009061FC"/>
    <w:rsid w:val="00911BE1"/>
    <w:rsid w:val="00915171"/>
    <w:rsid w:val="00917DEF"/>
    <w:rsid w:val="0092066C"/>
    <w:rsid w:val="00923299"/>
    <w:rsid w:val="009256C0"/>
    <w:rsid w:val="009274DB"/>
    <w:rsid w:val="00934666"/>
    <w:rsid w:val="00937866"/>
    <w:rsid w:val="009405D2"/>
    <w:rsid w:val="00942373"/>
    <w:rsid w:val="009429E4"/>
    <w:rsid w:val="009431DC"/>
    <w:rsid w:val="0094464C"/>
    <w:rsid w:val="00945DDD"/>
    <w:rsid w:val="00946C03"/>
    <w:rsid w:val="00951830"/>
    <w:rsid w:val="00954B60"/>
    <w:rsid w:val="009626B8"/>
    <w:rsid w:val="0096314E"/>
    <w:rsid w:val="00964592"/>
    <w:rsid w:val="00972236"/>
    <w:rsid w:val="00975262"/>
    <w:rsid w:val="00976DDA"/>
    <w:rsid w:val="00977094"/>
    <w:rsid w:val="00977AF1"/>
    <w:rsid w:val="0098127A"/>
    <w:rsid w:val="00984B6F"/>
    <w:rsid w:val="009873A6"/>
    <w:rsid w:val="0099014D"/>
    <w:rsid w:val="0099394C"/>
    <w:rsid w:val="00996E79"/>
    <w:rsid w:val="009A045A"/>
    <w:rsid w:val="009A60B5"/>
    <w:rsid w:val="009A7802"/>
    <w:rsid w:val="009B0963"/>
    <w:rsid w:val="009B12C6"/>
    <w:rsid w:val="009B3C47"/>
    <w:rsid w:val="009C193E"/>
    <w:rsid w:val="009C50E8"/>
    <w:rsid w:val="009D245F"/>
    <w:rsid w:val="009D3E78"/>
    <w:rsid w:val="009D4708"/>
    <w:rsid w:val="009E2A64"/>
    <w:rsid w:val="009E30D2"/>
    <w:rsid w:val="009E5B7D"/>
    <w:rsid w:val="009F6FE2"/>
    <w:rsid w:val="00A01CA1"/>
    <w:rsid w:val="00A01E2A"/>
    <w:rsid w:val="00A141ED"/>
    <w:rsid w:val="00A173FB"/>
    <w:rsid w:val="00A20697"/>
    <w:rsid w:val="00A21C7E"/>
    <w:rsid w:val="00A21EFF"/>
    <w:rsid w:val="00A23673"/>
    <w:rsid w:val="00A3388C"/>
    <w:rsid w:val="00A40E89"/>
    <w:rsid w:val="00A4131C"/>
    <w:rsid w:val="00A42FDB"/>
    <w:rsid w:val="00A4538E"/>
    <w:rsid w:val="00A45B7D"/>
    <w:rsid w:val="00A46204"/>
    <w:rsid w:val="00A46256"/>
    <w:rsid w:val="00A46820"/>
    <w:rsid w:val="00A5305D"/>
    <w:rsid w:val="00A547AC"/>
    <w:rsid w:val="00A54B2E"/>
    <w:rsid w:val="00A55831"/>
    <w:rsid w:val="00A57D0D"/>
    <w:rsid w:val="00A641B3"/>
    <w:rsid w:val="00A647C6"/>
    <w:rsid w:val="00A725C6"/>
    <w:rsid w:val="00A84992"/>
    <w:rsid w:val="00A854CE"/>
    <w:rsid w:val="00A85B7E"/>
    <w:rsid w:val="00A90B6F"/>
    <w:rsid w:val="00A94529"/>
    <w:rsid w:val="00A946B1"/>
    <w:rsid w:val="00A956B8"/>
    <w:rsid w:val="00A9616E"/>
    <w:rsid w:val="00AA0F20"/>
    <w:rsid w:val="00AA41DA"/>
    <w:rsid w:val="00AA5CD3"/>
    <w:rsid w:val="00AB05B0"/>
    <w:rsid w:val="00AC0AE6"/>
    <w:rsid w:val="00AC0ED1"/>
    <w:rsid w:val="00AC3C20"/>
    <w:rsid w:val="00AD04AF"/>
    <w:rsid w:val="00AD54E2"/>
    <w:rsid w:val="00AD7CC8"/>
    <w:rsid w:val="00AE60D9"/>
    <w:rsid w:val="00AE650B"/>
    <w:rsid w:val="00AE716E"/>
    <w:rsid w:val="00AF098D"/>
    <w:rsid w:val="00AF6A74"/>
    <w:rsid w:val="00B02307"/>
    <w:rsid w:val="00B05F85"/>
    <w:rsid w:val="00B06D41"/>
    <w:rsid w:val="00B12D2D"/>
    <w:rsid w:val="00B1751D"/>
    <w:rsid w:val="00B17B5D"/>
    <w:rsid w:val="00B2264B"/>
    <w:rsid w:val="00B24935"/>
    <w:rsid w:val="00B251CF"/>
    <w:rsid w:val="00B25927"/>
    <w:rsid w:val="00B25AA2"/>
    <w:rsid w:val="00B27F85"/>
    <w:rsid w:val="00B303A1"/>
    <w:rsid w:val="00B44F6B"/>
    <w:rsid w:val="00B46475"/>
    <w:rsid w:val="00B47AB0"/>
    <w:rsid w:val="00B50506"/>
    <w:rsid w:val="00B53325"/>
    <w:rsid w:val="00B53F64"/>
    <w:rsid w:val="00B54A99"/>
    <w:rsid w:val="00B56144"/>
    <w:rsid w:val="00B56F79"/>
    <w:rsid w:val="00B61B16"/>
    <w:rsid w:val="00B6481B"/>
    <w:rsid w:val="00B7000A"/>
    <w:rsid w:val="00B72C4A"/>
    <w:rsid w:val="00B7453F"/>
    <w:rsid w:val="00B748F0"/>
    <w:rsid w:val="00B75C5F"/>
    <w:rsid w:val="00B762EA"/>
    <w:rsid w:val="00B80F4E"/>
    <w:rsid w:val="00B91CA2"/>
    <w:rsid w:val="00BB0C8F"/>
    <w:rsid w:val="00BB23BD"/>
    <w:rsid w:val="00BB261F"/>
    <w:rsid w:val="00BB4A94"/>
    <w:rsid w:val="00BC0314"/>
    <w:rsid w:val="00BC2888"/>
    <w:rsid w:val="00BC2F2E"/>
    <w:rsid w:val="00BC5419"/>
    <w:rsid w:val="00BC7314"/>
    <w:rsid w:val="00BC76B5"/>
    <w:rsid w:val="00BD1C44"/>
    <w:rsid w:val="00BD216B"/>
    <w:rsid w:val="00BD3020"/>
    <w:rsid w:val="00BD4A87"/>
    <w:rsid w:val="00BD5E9A"/>
    <w:rsid w:val="00BD71D6"/>
    <w:rsid w:val="00BE2F3C"/>
    <w:rsid w:val="00BE31D6"/>
    <w:rsid w:val="00BE32BA"/>
    <w:rsid w:val="00BE4172"/>
    <w:rsid w:val="00BF0298"/>
    <w:rsid w:val="00BF2371"/>
    <w:rsid w:val="00BF3BEB"/>
    <w:rsid w:val="00BF4277"/>
    <w:rsid w:val="00C02C75"/>
    <w:rsid w:val="00C036AB"/>
    <w:rsid w:val="00C04010"/>
    <w:rsid w:val="00C0735F"/>
    <w:rsid w:val="00C11B98"/>
    <w:rsid w:val="00C12237"/>
    <w:rsid w:val="00C1276A"/>
    <w:rsid w:val="00C2652F"/>
    <w:rsid w:val="00C26721"/>
    <w:rsid w:val="00C27679"/>
    <w:rsid w:val="00C328EE"/>
    <w:rsid w:val="00C3341A"/>
    <w:rsid w:val="00C36FCC"/>
    <w:rsid w:val="00C426A3"/>
    <w:rsid w:val="00C44492"/>
    <w:rsid w:val="00C4508B"/>
    <w:rsid w:val="00C463F5"/>
    <w:rsid w:val="00C4676C"/>
    <w:rsid w:val="00C46B01"/>
    <w:rsid w:val="00C50A90"/>
    <w:rsid w:val="00C61E24"/>
    <w:rsid w:val="00C62006"/>
    <w:rsid w:val="00C63AFA"/>
    <w:rsid w:val="00C67167"/>
    <w:rsid w:val="00C672BB"/>
    <w:rsid w:val="00C67DDD"/>
    <w:rsid w:val="00C67FEC"/>
    <w:rsid w:val="00C7197F"/>
    <w:rsid w:val="00C7759B"/>
    <w:rsid w:val="00C81A23"/>
    <w:rsid w:val="00C82A9D"/>
    <w:rsid w:val="00C82E17"/>
    <w:rsid w:val="00C900BF"/>
    <w:rsid w:val="00C91382"/>
    <w:rsid w:val="00C914E7"/>
    <w:rsid w:val="00C950F4"/>
    <w:rsid w:val="00C9752D"/>
    <w:rsid w:val="00C976AE"/>
    <w:rsid w:val="00CA31EB"/>
    <w:rsid w:val="00CA60EA"/>
    <w:rsid w:val="00CA6DF2"/>
    <w:rsid w:val="00CB3B07"/>
    <w:rsid w:val="00CB3DF6"/>
    <w:rsid w:val="00CB57D4"/>
    <w:rsid w:val="00CC0751"/>
    <w:rsid w:val="00CC4A8F"/>
    <w:rsid w:val="00CC61D7"/>
    <w:rsid w:val="00CD2447"/>
    <w:rsid w:val="00CD6A70"/>
    <w:rsid w:val="00CE182F"/>
    <w:rsid w:val="00CE4C2C"/>
    <w:rsid w:val="00CE5986"/>
    <w:rsid w:val="00CE5A5C"/>
    <w:rsid w:val="00CF0B7B"/>
    <w:rsid w:val="00CF0FD6"/>
    <w:rsid w:val="00CF20A4"/>
    <w:rsid w:val="00CF5FB6"/>
    <w:rsid w:val="00D0145B"/>
    <w:rsid w:val="00D019D0"/>
    <w:rsid w:val="00D04F5C"/>
    <w:rsid w:val="00D11590"/>
    <w:rsid w:val="00D12272"/>
    <w:rsid w:val="00D153DA"/>
    <w:rsid w:val="00D169FA"/>
    <w:rsid w:val="00D16D31"/>
    <w:rsid w:val="00D27A33"/>
    <w:rsid w:val="00D320CC"/>
    <w:rsid w:val="00D34AA5"/>
    <w:rsid w:val="00D3720A"/>
    <w:rsid w:val="00D4085C"/>
    <w:rsid w:val="00D4520E"/>
    <w:rsid w:val="00D46A7F"/>
    <w:rsid w:val="00D60405"/>
    <w:rsid w:val="00D6311E"/>
    <w:rsid w:val="00D648A1"/>
    <w:rsid w:val="00D651FB"/>
    <w:rsid w:val="00D74899"/>
    <w:rsid w:val="00D76643"/>
    <w:rsid w:val="00D802E5"/>
    <w:rsid w:val="00D80D14"/>
    <w:rsid w:val="00D80DB0"/>
    <w:rsid w:val="00D82961"/>
    <w:rsid w:val="00D83F79"/>
    <w:rsid w:val="00D851E6"/>
    <w:rsid w:val="00D87C83"/>
    <w:rsid w:val="00D9119C"/>
    <w:rsid w:val="00D949B6"/>
    <w:rsid w:val="00D97EB9"/>
    <w:rsid w:val="00DB25D3"/>
    <w:rsid w:val="00DB4B15"/>
    <w:rsid w:val="00DB5D06"/>
    <w:rsid w:val="00DC0F55"/>
    <w:rsid w:val="00DD0195"/>
    <w:rsid w:val="00DD070E"/>
    <w:rsid w:val="00DD4BAF"/>
    <w:rsid w:val="00DE14C5"/>
    <w:rsid w:val="00DE69FB"/>
    <w:rsid w:val="00DF0A54"/>
    <w:rsid w:val="00DF26E2"/>
    <w:rsid w:val="00E03BDF"/>
    <w:rsid w:val="00E107B0"/>
    <w:rsid w:val="00E15D42"/>
    <w:rsid w:val="00E165D4"/>
    <w:rsid w:val="00E21369"/>
    <w:rsid w:val="00E23D2F"/>
    <w:rsid w:val="00E308F5"/>
    <w:rsid w:val="00E324D5"/>
    <w:rsid w:val="00E371F8"/>
    <w:rsid w:val="00E42B95"/>
    <w:rsid w:val="00E43093"/>
    <w:rsid w:val="00E43125"/>
    <w:rsid w:val="00E53E58"/>
    <w:rsid w:val="00E545BF"/>
    <w:rsid w:val="00E578E0"/>
    <w:rsid w:val="00E607D9"/>
    <w:rsid w:val="00E6338F"/>
    <w:rsid w:val="00E66AB0"/>
    <w:rsid w:val="00E72256"/>
    <w:rsid w:val="00E72AD7"/>
    <w:rsid w:val="00E75301"/>
    <w:rsid w:val="00E75550"/>
    <w:rsid w:val="00E767A5"/>
    <w:rsid w:val="00E77260"/>
    <w:rsid w:val="00E80897"/>
    <w:rsid w:val="00E85B95"/>
    <w:rsid w:val="00E87BF8"/>
    <w:rsid w:val="00E975B6"/>
    <w:rsid w:val="00EA3229"/>
    <w:rsid w:val="00EA654F"/>
    <w:rsid w:val="00EB461B"/>
    <w:rsid w:val="00EB79A6"/>
    <w:rsid w:val="00EC2098"/>
    <w:rsid w:val="00EC3C92"/>
    <w:rsid w:val="00EE3F34"/>
    <w:rsid w:val="00EF0A5E"/>
    <w:rsid w:val="00EF211D"/>
    <w:rsid w:val="00F243A8"/>
    <w:rsid w:val="00F2475B"/>
    <w:rsid w:val="00F25C8A"/>
    <w:rsid w:val="00F30FA4"/>
    <w:rsid w:val="00F36767"/>
    <w:rsid w:val="00F404B9"/>
    <w:rsid w:val="00F4054A"/>
    <w:rsid w:val="00F41A1C"/>
    <w:rsid w:val="00F436E2"/>
    <w:rsid w:val="00F47DF7"/>
    <w:rsid w:val="00F50F5A"/>
    <w:rsid w:val="00F51B52"/>
    <w:rsid w:val="00F51F46"/>
    <w:rsid w:val="00F60210"/>
    <w:rsid w:val="00F65074"/>
    <w:rsid w:val="00F66268"/>
    <w:rsid w:val="00F6785F"/>
    <w:rsid w:val="00F67B34"/>
    <w:rsid w:val="00F922C2"/>
    <w:rsid w:val="00F93690"/>
    <w:rsid w:val="00F9659E"/>
    <w:rsid w:val="00FA35A5"/>
    <w:rsid w:val="00FA37EC"/>
    <w:rsid w:val="00FA5AF0"/>
    <w:rsid w:val="00FA5F4B"/>
    <w:rsid w:val="00FA6099"/>
    <w:rsid w:val="00FA6439"/>
    <w:rsid w:val="00FA6D01"/>
    <w:rsid w:val="00FB0216"/>
    <w:rsid w:val="00FB0FFD"/>
    <w:rsid w:val="00FB4E16"/>
    <w:rsid w:val="00FB6EA8"/>
    <w:rsid w:val="00FB782D"/>
    <w:rsid w:val="00FB7ACF"/>
    <w:rsid w:val="00FC218C"/>
    <w:rsid w:val="00FC4BD0"/>
    <w:rsid w:val="00FC4BF6"/>
    <w:rsid w:val="00FC4E62"/>
    <w:rsid w:val="00FC7482"/>
    <w:rsid w:val="00FD14B6"/>
    <w:rsid w:val="00FD7FE9"/>
    <w:rsid w:val="00FE0AE3"/>
    <w:rsid w:val="00FF41AB"/>
    <w:rsid w:val="00FF5122"/>
    <w:rsid w:val="00FF6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C160E"/>
  <w15:docId w15:val="{FAD8E64B-4C53-4515-AC41-E30A38D1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CA1"/>
    <w:pPr>
      <w:ind w:left="720"/>
      <w:contextualSpacing/>
    </w:pPr>
  </w:style>
  <w:style w:type="paragraph" w:styleId="BalloonText">
    <w:name w:val="Balloon Text"/>
    <w:basedOn w:val="Normal"/>
    <w:link w:val="BalloonTextChar"/>
    <w:uiPriority w:val="99"/>
    <w:semiHidden/>
    <w:unhideWhenUsed/>
    <w:rsid w:val="005B3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31B"/>
    <w:rPr>
      <w:rFonts w:ascii="Tahoma" w:hAnsi="Tahoma" w:cs="Tahoma"/>
      <w:sz w:val="16"/>
      <w:szCs w:val="16"/>
    </w:rPr>
  </w:style>
  <w:style w:type="paragraph" w:styleId="Header">
    <w:name w:val="header"/>
    <w:basedOn w:val="Normal"/>
    <w:link w:val="HeaderChar"/>
    <w:uiPriority w:val="99"/>
    <w:unhideWhenUsed/>
    <w:rsid w:val="00311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5A9"/>
  </w:style>
  <w:style w:type="paragraph" w:styleId="Footer">
    <w:name w:val="footer"/>
    <w:basedOn w:val="Normal"/>
    <w:link w:val="FooterChar"/>
    <w:uiPriority w:val="99"/>
    <w:unhideWhenUsed/>
    <w:rsid w:val="00311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5A9"/>
  </w:style>
  <w:style w:type="paragraph" w:styleId="BodyText">
    <w:name w:val="Body Text"/>
    <w:basedOn w:val="Normal"/>
    <w:link w:val="BodyTextChar"/>
    <w:uiPriority w:val="99"/>
    <w:rsid w:val="007B64DF"/>
    <w:pPr>
      <w:keepLines/>
      <w:widowControl w:val="0"/>
      <w:tabs>
        <w:tab w:val="left" w:pos="360"/>
        <w:tab w:val="left" w:pos="720"/>
        <w:tab w:val="left" w:pos="1080"/>
      </w:tabs>
      <w:autoSpaceDE w:val="0"/>
      <w:autoSpaceDN w:val="0"/>
      <w:adjustRightInd w:val="0"/>
      <w:spacing w:after="0" w:line="250" w:lineRule="atLeast"/>
      <w:textAlignment w:val="baseline"/>
    </w:pPr>
    <w:rPr>
      <w:rFonts w:ascii="AGaramond" w:eastAsiaTheme="minorEastAsia" w:hAnsi="AGaramond" w:cs="AGaramond"/>
      <w:color w:val="000000"/>
      <w:sz w:val="20"/>
      <w:szCs w:val="20"/>
    </w:rPr>
  </w:style>
  <w:style w:type="character" w:customStyle="1" w:styleId="BodyTextChar">
    <w:name w:val="Body Text Char"/>
    <w:basedOn w:val="DefaultParagraphFont"/>
    <w:link w:val="BodyText"/>
    <w:uiPriority w:val="99"/>
    <w:rsid w:val="007B64DF"/>
    <w:rPr>
      <w:rFonts w:ascii="AGaramond" w:eastAsiaTheme="minorEastAsia" w:hAnsi="AGaramond" w:cs="AGaramond"/>
      <w:color w:val="000000"/>
      <w:sz w:val="20"/>
      <w:szCs w:val="20"/>
    </w:rPr>
  </w:style>
  <w:style w:type="character" w:styleId="Hyperlink">
    <w:name w:val="Hyperlink"/>
    <w:basedOn w:val="DefaultParagraphFont"/>
    <w:uiPriority w:val="99"/>
    <w:unhideWhenUsed/>
    <w:rsid w:val="00E324D5"/>
    <w:rPr>
      <w:color w:val="0000FF" w:themeColor="hyperlink"/>
      <w:u w:val="single"/>
    </w:rPr>
  </w:style>
  <w:style w:type="character" w:styleId="UnresolvedMention">
    <w:name w:val="Unresolved Mention"/>
    <w:basedOn w:val="DefaultParagraphFont"/>
    <w:uiPriority w:val="99"/>
    <w:semiHidden/>
    <w:unhideWhenUsed/>
    <w:rsid w:val="00E324D5"/>
    <w:rPr>
      <w:color w:val="808080"/>
      <w:shd w:val="clear" w:color="auto" w:fill="E6E6E6"/>
    </w:rPr>
  </w:style>
  <w:style w:type="paragraph" w:styleId="NormalWeb">
    <w:name w:val="Normal (Web)"/>
    <w:basedOn w:val="Normal"/>
    <w:uiPriority w:val="99"/>
    <w:unhideWhenUsed/>
    <w:rsid w:val="00885B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62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490184">
      <w:bodyDiv w:val="1"/>
      <w:marLeft w:val="0"/>
      <w:marRight w:val="0"/>
      <w:marTop w:val="0"/>
      <w:marBottom w:val="0"/>
      <w:divBdr>
        <w:top w:val="none" w:sz="0" w:space="0" w:color="auto"/>
        <w:left w:val="none" w:sz="0" w:space="0" w:color="auto"/>
        <w:bottom w:val="none" w:sz="0" w:space="0" w:color="auto"/>
        <w:right w:val="none" w:sz="0" w:space="0" w:color="auto"/>
      </w:divBdr>
      <w:divsChild>
        <w:div w:id="1618754417">
          <w:marLeft w:val="0"/>
          <w:marRight w:val="0"/>
          <w:marTop w:val="0"/>
          <w:marBottom w:val="0"/>
          <w:divBdr>
            <w:top w:val="none" w:sz="0" w:space="0" w:color="auto"/>
            <w:left w:val="none" w:sz="0" w:space="0" w:color="auto"/>
            <w:bottom w:val="none" w:sz="0" w:space="0" w:color="auto"/>
            <w:right w:val="none" w:sz="0" w:space="0" w:color="auto"/>
          </w:divBdr>
          <w:divsChild>
            <w:div w:id="1726566321">
              <w:marLeft w:val="0"/>
              <w:marRight w:val="0"/>
              <w:marTop w:val="0"/>
              <w:marBottom w:val="0"/>
              <w:divBdr>
                <w:top w:val="none" w:sz="0" w:space="0" w:color="auto"/>
                <w:left w:val="none" w:sz="0" w:space="0" w:color="auto"/>
                <w:bottom w:val="none" w:sz="0" w:space="0" w:color="auto"/>
                <w:right w:val="none" w:sz="0" w:space="0" w:color="auto"/>
              </w:divBdr>
              <w:divsChild>
                <w:div w:id="1825462901">
                  <w:marLeft w:val="0"/>
                  <w:marRight w:val="0"/>
                  <w:marTop w:val="0"/>
                  <w:marBottom w:val="0"/>
                  <w:divBdr>
                    <w:top w:val="none" w:sz="0" w:space="0" w:color="auto"/>
                    <w:left w:val="none" w:sz="0" w:space="0" w:color="auto"/>
                    <w:bottom w:val="none" w:sz="0" w:space="0" w:color="auto"/>
                    <w:right w:val="none" w:sz="0" w:space="0" w:color="auto"/>
                  </w:divBdr>
                  <w:divsChild>
                    <w:div w:id="510418666">
                      <w:marLeft w:val="0"/>
                      <w:marRight w:val="0"/>
                      <w:marTop w:val="0"/>
                      <w:marBottom w:val="0"/>
                      <w:divBdr>
                        <w:top w:val="none" w:sz="0" w:space="0" w:color="auto"/>
                        <w:left w:val="none" w:sz="0" w:space="0" w:color="auto"/>
                        <w:bottom w:val="none" w:sz="0" w:space="0" w:color="auto"/>
                        <w:right w:val="none" w:sz="0" w:space="0" w:color="auto"/>
                      </w:divBdr>
                      <w:divsChild>
                        <w:div w:id="2316869">
                          <w:marLeft w:val="0"/>
                          <w:marRight w:val="0"/>
                          <w:marTop w:val="0"/>
                          <w:marBottom w:val="0"/>
                          <w:divBdr>
                            <w:top w:val="none" w:sz="0" w:space="0" w:color="auto"/>
                            <w:left w:val="none" w:sz="0" w:space="0" w:color="auto"/>
                            <w:bottom w:val="none" w:sz="0" w:space="0" w:color="auto"/>
                            <w:right w:val="none" w:sz="0" w:space="0" w:color="auto"/>
                          </w:divBdr>
                          <w:divsChild>
                            <w:div w:id="1779446597">
                              <w:marLeft w:val="0"/>
                              <w:marRight w:val="0"/>
                              <w:marTop w:val="0"/>
                              <w:marBottom w:val="0"/>
                              <w:divBdr>
                                <w:top w:val="none" w:sz="0" w:space="0" w:color="auto"/>
                                <w:left w:val="none" w:sz="0" w:space="0" w:color="auto"/>
                                <w:bottom w:val="none" w:sz="0" w:space="0" w:color="auto"/>
                                <w:right w:val="none" w:sz="0" w:space="0" w:color="auto"/>
                              </w:divBdr>
                              <w:divsChild>
                                <w:div w:id="577324106">
                                  <w:marLeft w:val="0"/>
                                  <w:marRight w:val="0"/>
                                  <w:marTop w:val="0"/>
                                  <w:marBottom w:val="0"/>
                                  <w:divBdr>
                                    <w:top w:val="none" w:sz="0" w:space="0" w:color="auto"/>
                                    <w:left w:val="none" w:sz="0" w:space="0" w:color="auto"/>
                                    <w:bottom w:val="none" w:sz="0" w:space="0" w:color="auto"/>
                                    <w:right w:val="none" w:sz="0" w:space="0" w:color="auto"/>
                                  </w:divBdr>
                                  <w:divsChild>
                                    <w:div w:id="780958519">
                                      <w:marLeft w:val="0"/>
                                      <w:marRight w:val="0"/>
                                      <w:marTop w:val="0"/>
                                      <w:marBottom w:val="0"/>
                                      <w:divBdr>
                                        <w:top w:val="none" w:sz="0" w:space="0" w:color="auto"/>
                                        <w:left w:val="none" w:sz="0" w:space="0" w:color="auto"/>
                                        <w:bottom w:val="none" w:sz="0" w:space="0" w:color="auto"/>
                                        <w:right w:val="none" w:sz="0" w:space="0" w:color="auto"/>
                                      </w:divBdr>
                                      <w:divsChild>
                                        <w:div w:id="596714703">
                                          <w:marLeft w:val="0"/>
                                          <w:marRight w:val="0"/>
                                          <w:marTop w:val="0"/>
                                          <w:marBottom w:val="0"/>
                                          <w:divBdr>
                                            <w:top w:val="none" w:sz="0" w:space="0" w:color="auto"/>
                                            <w:left w:val="none" w:sz="0" w:space="0" w:color="auto"/>
                                            <w:bottom w:val="none" w:sz="0" w:space="0" w:color="auto"/>
                                            <w:right w:val="none" w:sz="0" w:space="0" w:color="auto"/>
                                          </w:divBdr>
                                          <w:divsChild>
                                            <w:div w:id="90662049">
                                              <w:marLeft w:val="0"/>
                                              <w:marRight w:val="0"/>
                                              <w:marTop w:val="0"/>
                                              <w:marBottom w:val="0"/>
                                              <w:divBdr>
                                                <w:top w:val="none" w:sz="0" w:space="0" w:color="auto"/>
                                                <w:left w:val="none" w:sz="0" w:space="0" w:color="auto"/>
                                                <w:bottom w:val="none" w:sz="0" w:space="0" w:color="auto"/>
                                                <w:right w:val="none" w:sz="0" w:space="0" w:color="auto"/>
                                              </w:divBdr>
                                              <w:divsChild>
                                                <w:div w:id="1832521422">
                                                  <w:marLeft w:val="0"/>
                                                  <w:marRight w:val="0"/>
                                                  <w:marTop w:val="0"/>
                                                  <w:marBottom w:val="0"/>
                                                  <w:divBdr>
                                                    <w:top w:val="none" w:sz="0" w:space="0" w:color="auto"/>
                                                    <w:left w:val="none" w:sz="0" w:space="0" w:color="auto"/>
                                                    <w:bottom w:val="none" w:sz="0" w:space="0" w:color="auto"/>
                                                    <w:right w:val="none" w:sz="0" w:space="0" w:color="auto"/>
                                                  </w:divBdr>
                                                  <w:divsChild>
                                                    <w:div w:id="1083990896">
                                                      <w:marLeft w:val="0"/>
                                                      <w:marRight w:val="0"/>
                                                      <w:marTop w:val="0"/>
                                                      <w:marBottom w:val="0"/>
                                                      <w:divBdr>
                                                        <w:top w:val="none" w:sz="0" w:space="0" w:color="auto"/>
                                                        <w:left w:val="none" w:sz="0" w:space="0" w:color="auto"/>
                                                        <w:bottom w:val="none" w:sz="0" w:space="0" w:color="auto"/>
                                                        <w:right w:val="none" w:sz="0" w:space="0" w:color="auto"/>
                                                      </w:divBdr>
                                                      <w:divsChild>
                                                        <w:div w:id="59359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C511AA832E45CA93E6BBF6BE4E468D"/>
        <w:category>
          <w:name w:val="General"/>
          <w:gallery w:val="placeholder"/>
        </w:category>
        <w:types>
          <w:type w:val="bbPlcHdr"/>
        </w:types>
        <w:behaviors>
          <w:behavior w:val="content"/>
        </w:behaviors>
        <w:guid w:val="{66F41E9B-86DC-44C2-B7B3-B9FB85B20C87}"/>
      </w:docPartPr>
      <w:docPartBody>
        <w:p w:rsidR="00050FF6" w:rsidRDefault="00DA6895" w:rsidP="00DA6895">
          <w:pPr>
            <w:pStyle w:val="77C511AA832E45CA93E6BBF6BE4E468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895"/>
    <w:rsid w:val="00050FF6"/>
    <w:rsid w:val="00084B94"/>
    <w:rsid w:val="000A04B8"/>
    <w:rsid w:val="000A2915"/>
    <w:rsid w:val="00100270"/>
    <w:rsid w:val="00103C60"/>
    <w:rsid w:val="00110979"/>
    <w:rsid w:val="00122345"/>
    <w:rsid w:val="0013433C"/>
    <w:rsid w:val="00146505"/>
    <w:rsid w:val="00151C21"/>
    <w:rsid w:val="00151C49"/>
    <w:rsid w:val="001521E4"/>
    <w:rsid w:val="00157A1B"/>
    <w:rsid w:val="001674BF"/>
    <w:rsid w:val="001716DF"/>
    <w:rsid w:val="0017555E"/>
    <w:rsid w:val="00194229"/>
    <w:rsid w:val="001969A1"/>
    <w:rsid w:val="001B01B7"/>
    <w:rsid w:val="002257BA"/>
    <w:rsid w:val="00230502"/>
    <w:rsid w:val="0023359A"/>
    <w:rsid w:val="002360EF"/>
    <w:rsid w:val="00251EC2"/>
    <w:rsid w:val="002B7716"/>
    <w:rsid w:val="002D5F3A"/>
    <w:rsid w:val="00301588"/>
    <w:rsid w:val="00310F49"/>
    <w:rsid w:val="0034465A"/>
    <w:rsid w:val="00384C3C"/>
    <w:rsid w:val="003B4E9B"/>
    <w:rsid w:val="003C1E8B"/>
    <w:rsid w:val="003F24E3"/>
    <w:rsid w:val="00414CAF"/>
    <w:rsid w:val="00437D51"/>
    <w:rsid w:val="00451AB2"/>
    <w:rsid w:val="00454D6D"/>
    <w:rsid w:val="00487B5B"/>
    <w:rsid w:val="004B5C57"/>
    <w:rsid w:val="005273AD"/>
    <w:rsid w:val="005B4A2F"/>
    <w:rsid w:val="005E32B3"/>
    <w:rsid w:val="005F10DB"/>
    <w:rsid w:val="0060521D"/>
    <w:rsid w:val="00621244"/>
    <w:rsid w:val="00624807"/>
    <w:rsid w:val="00652E90"/>
    <w:rsid w:val="006700FC"/>
    <w:rsid w:val="00691E7F"/>
    <w:rsid w:val="00702D77"/>
    <w:rsid w:val="007055C5"/>
    <w:rsid w:val="00720714"/>
    <w:rsid w:val="00723334"/>
    <w:rsid w:val="00780B68"/>
    <w:rsid w:val="00800B42"/>
    <w:rsid w:val="00801B0C"/>
    <w:rsid w:val="0081219C"/>
    <w:rsid w:val="00885DA7"/>
    <w:rsid w:val="008B77CE"/>
    <w:rsid w:val="00902038"/>
    <w:rsid w:val="00914ED2"/>
    <w:rsid w:val="00952794"/>
    <w:rsid w:val="00953886"/>
    <w:rsid w:val="00960FDA"/>
    <w:rsid w:val="009639BF"/>
    <w:rsid w:val="009653DB"/>
    <w:rsid w:val="009D7A76"/>
    <w:rsid w:val="009F6905"/>
    <w:rsid w:val="009F7D68"/>
    <w:rsid w:val="00A24441"/>
    <w:rsid w:val="00A26DB9"/>
    <w:rsid w:val="00A45E4D"/>
    <w:rsid w:val="00A63CA9"/>
    <w:rsid w:val="00A7771B"/>
    <w:rsid w:val="00A910E4"/>
    <w:rsid w:val="00AA02A3"/>
    <w:rsid w:val="00AC3524"/>
    <w:rsid w:val="00B1520F"/>
    <w:rsid w:val="00B2126F"/>
    <w:rsid w:val="00B23B06"/>
    <w:rsid w:val="00B271C5"/>
    <w:rsid w:val="00B32BE0"/>
    <w:rsid w:val="00B565D8"/>
    <w:rsid w:val="00B566B4"/>
    <w:rsid w:val="00B6124A"/>
    <w:rsid w:val="00B70584"/>
    <w:rsid w:val="00BD5BDF"/>
    <w:rsid w:val="00C11465"/>
    <w:rsid w:val="00C34DBA"/>
    <w:rsid w:val="00C45BF7"/>
    <w:rsid w:val="00C5515D"/>
    <w:rsid w:val="00CB4400"/>
    <w:rsid w:val="00CB72DC"/>
    <w:rsid w:val="00CE3F97"/>
    <w:rsid w:val="00D129F6"/>
    <w:rsid w:val="00D644E3"/>
    <w:rsid w:val="00D673A2"/>
    <w:rsid w:val="00D909FD"/>
    <w:rsid w:val="00DA6895"/>
    <w:rsid w:val="00DB3951"/>
    <w:rsid w:val="00DE2907"/>
    <w:rsid w:val="00DF23E5"/>
    <w:rsid w:val="00E14FA8"/>
    <w:rsid w:val="00E31949"/>
    <w:rsid w:val="00E96B03"/>
    <w:rsid w:val="00EA3D0A"/>
    <w:rsid w:val="00EB0AA6"/>
    <w:rsid w:val="00EB62CE"/>
    <w:rsid w:val="00EF00F8"/>
    <w:rsid w:val="00F9141A"/>
    <w:rsid w:val="00FB3CA0"/>
    <w:rsid w:val="00FE1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C511AA832E45CA93E6BBF6BE4E468D">
    <w:name w:val="77C511AA832E45CA93E6BBF6BE4E468D"/>
    <w:rsid w:val="00DA68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CCEB3-C115-473F-8A89-2A5BE8009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9</Pages>
  <Words>1296</Words>
  <Characters>7390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Spa Treatments                                                                             Matt 5:13-20</vt:lpstr>
    </vt:vector>
  </TitlesOfParts>
  <Company/>
  <LinksUpToDate>false</LinksUpToDate>
  <CharactersWithSpaces>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 Treatments                                                                             Matt 5:13-20</dc:title>
  <dc:subject/>
  <dc:creator>Mark Brockmeier</dc:creator>
  <cp:keywords/>
  <dc:description/>
  <cp:lastModifiedBy>Mark Brockmeier</cp:lastModifiedBy>
  <cp:revision>10</cp:revision>
  <cp:lastPrinted>2019-03-14T15:24:00Z</cp:lastPrinted>
  <dcterms:created xsi:type="dcterms:W3CDTF">2023-01-13T18:21:00Z</dcterms:created>
  <dcterms:modified xsi:type="dcterms:W3CDTF">2023-02-01T20:42:00Z</dcterms:modified>
</cp:coreProperties>
</file>